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BE" w:rsidRPr="00D45080" w:rsidRDefault="003E632A" w:rsidP="00BD36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80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9509BE" w:rsidRPr="00D450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A0588E" w:rsidRPr="00D45080" w:rsidRDefault="00583845" w:rsidP="00BD36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45080">
        <w:rPr>
          <w:rFonts w:ascii="Times New Roman" w:hAnsi="Times New Roman" w:cs="Times New Roman"/>
          <w:sz w:val="28"/>
          <w:szCs w:val="28"/>
        </w:rPr>
        <w:t>муниципального</w:t>
      </w:r>
      <w:r w:rsidR="004F1E8B" w:rsidRPr="00D45080">
        <w:rPr>
          <w:rFonts w:ascii="Times New Roman" w:hAnsi="Times New Roman" w:cs="Times New Roman"/>
          <w:sz w:val="28"/>
          <w:szCs w:val="28"/>
        </w:rPr>
        <w:t xml:space="preserve"> </w:t>
      </w:r>
      <w:r w:rsidR="009509BE" w:rsidRPr="00D45080">
        <w:rPr>
          <w:rFonts w:ascii="Times New Roman" w:hAnsi="Times New Roman" w:cs="Times New Roman"/>
          <w:sz w:val="28"/>
          <w:szCs w:val="28"/>
        </w:rPr>
        <w:t>конкурс</w:t>
      </w:r>
      <w:r w:rsidRPr="00D45080">
        <w:rPr>
          <w:rFonts w:ascii="Times New Roman" w:hAnsi="Times New Roman" w:cs="Times New Roman"/>
          <w:sz w:val="28"/>
          <w:szCs w:val="28"/>
        </w:rPr>
        <w:t>а</w:t>
      </w:r>
      <w:r w:rsidR="00147D16" w:rsidRPr="00D45080">
        <w:rPr>
          <w:rFonts w:ascii="Times New Roman" w:hAnsi="Times New Roman" w:cs="Times New Roman"/>
          <w:sz w:val="28"/>
          <w:szCs w:val="28"/>
        </w:rPr>
        <w:t xml:space="preserve"> </w:t>
      </w:r>
      <w:r w:rsidR="00A0588E" w:rsidRPr="00D45080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333192" w:rsidRPr="00D45080">
        <w:rPr>
          <w:rFonts w:ascii="Times New Roman" w:hAnsi="Times New Roman" w:cs="Times New Roman"/>
          <w:sz w:val="28"/>
          <w:szCs w:val="28"/>
        </w:rPr>
        <w:t xml:space="preserve"> детских садов и</w:t>
      </w:r>
      <w:r w:rsidR="003F2CDE" w:rsidRPr="00D45080">
        <w:rPr>
          <w:rFonts w:ascii="Times New Roman" w:hAnsi="Times New Roman" w:cs="Times New Roman"/>
          <w:sz w:val="28"/>
          <w:szCs w:val="28"/>
        </w:rPr>
        <w:t xml:space="preserve"> студий</w:t>
      </w:r>
      <w:r w:rsidR="00A0588E" w:rsidRPr="00D45080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261D25" w:rsidRPr="00D45080">
        <w:rPr>
          <w:rFonts w:ascii="Times New Roman" w:hAnsi="Times New Roman" w:cs="Times New Roman"/>
          <w:sz w:val="28"/>
          <w:szCs w:val="28"/>
        </w:rPr>
        <w:t xml:space="preserve"> </w:t>
      </w:r>
      <w:r w:rsidR="003F2CDE" w:rsidRPr="00D45080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61D25" w:rsidRPr="00D45080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</w:t>
      </w:r>
    </w:p>
    <w:p w:rsidR="004D3A25" w:rsidRPr="00D45080" w:rsidRDefault="004D3A25" w:rsidP="00BD36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80">
        <w:rPr>
          <w:rFonts w:ascii="Times New Roman" w:hAnsi="Times New Roman" w:cs="Times New Roman"/>
          <w:b/>
          <w:sz w:val="28"/>
          <w:szCs w:val="28"/>
        </w:rPr>
        <w:t>«</w:t>
      </w:r>
      <w:r w:rsidR="00583845" w:rsidRPr="00D45080">
        <w:rPr>
          <w:rFonts w:ascii="Times New Roman" w:hAnsi="Times New Roman" w:cs="Times New Roman"/>
          <w:b/>
          <w:sz w:val="28"/>
          <w:szCs w:val="28"/>
        </w:rPr>
        <w:t>Хочу всё знать!</w:t>
      </w:r>
      <w:r w:rsidRPr="00D45080">
        <w:rPr>
          <w:rFonts w:ascii="Times New Roman" w:hAnsi="Times New Roman" w:cs="Times New Roman"/>
          <w:b/>
          <w:sz w:val="28"/>
          <w:szCs w:val="28"/>
        </w:rPr>
        <w:t>»</w:t>
      </w:r>
    </w:p>
    <w:p w:rsidR="006B313E" w:rsidRPr="00D45080" w:rsidRDefault="006B313E" w:rsidP="00BD36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83845" w:rsidRPr="00D45080" w:rsidRDefault="00583845" w:rsidP="00BD360E">
      <w:pPr>
        <w:suppressAutoHyphens/>
        <w:spacing w:after="0" w:line="240" w:lineRule="auto"/>
        <w:ind w:left="397"/>
        <w:jc w:val="center"/>
        <w:rPr>
          <w:rFonts w:ascii="Times New Roman" w:hAnsi="Times New Roman"/>
          <w:b/>
          <w:sz w:val="28"/>
          <w:szCs w:val="28"/>
        </w:rPr>
      </w:pPr>
      <w:r w:rsidRPr="00D45080">
        <w:rPr>
          <w:rFonts w:ascii="Times New Roman" w:hAnsi="Times New Roman"/>
          <w:b/>
          <w:sz w:val="28"/>
          <w:szCs w:val="28"/>
        </w:rPr>
        <w:t>1. Цели и задачи конкурса</w:t>
      </w:r>
    </w:p>
    <w:p w:rsidR="006B313E" w:rsidRPr="00D45080" w:rsidRDefault="00583845" w:rsidP="00BD36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5080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6B313E" w:rsidRPr="00D45080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6B313E" w:rsidRPr="00D45080" w:rsidRDefault="006B313E" w:rsidP="00BD360E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080">
        <w:rPr>
          <w:rFonts w:ascii="Times New Roman" w:hAnsi="Times New Roman" w:cs="Times New Roman"/>
          <w:sz w:val="28"/>
          <w:szCs w:val="28"/>
        </w:rPr>
        <w:t>- развитие и активизация творческой, познавательной, интеллектуальной деятельности дошкольников в различных областях знаний, выявление и поддержка талантливых, одаренных детей.</w:t>
      </w:r>
    </w:p>
    <w:p w:rsidR="00583845" w:rsidRPr="00D45080" w:rsidRDefault="00583845" w:rsidP="00BD360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45080"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6B313E" w:rsidRPr="00D45080">
        <w:rPr>
          <w:rFonts w:ascii="Times New Roman" w:hAnsi="Times New Roman" w:cs="Times New Roman"/>
          <w:b/>
          <w:sz w:val="28"/>
          <w:szCs w:val="28"/>
        </w:rPr>
        <w:t>Задачи</w:t>
      </w:r>
      <w:r w:rsidR="00147D16" w:rsidRPr="00D4508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6B313E" w:rsidRPr="00D45080">
        <w:rPr>
          <w:rFonts w:ascii="Times New Roman" w:hAnsi="Times New Roman" w:cs="Times New Roman"/>
          <w:b/>
          <w:sz w:val="28"/>
          <w:szCs w:val="28"/>
        </w:rPr>
        <w:t>:</w:t>
      </w:r>
    </w:p>
    <w:p w:rsidR="006B313E" w:rsidRPr="00D45080" w:rsidRDefault="006B313E" w:rsidP="00BD360E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80">
        <w:rPr>
          <w:rFonts w:ascii="Times New Roman" w:eastAsia="Times New Roman" w:hAnsi="Times New Roman" w:cs="Times New Roman"/>
          <w:sz w:val="28"/>
          <w:szCs w:val="28"/>
        </w:rPr>
        <w:t>формирование мотивации к обучению и познанию, развитие интереса к познавательной деятельности;</w:t>
      </w:r>
    </w:p>
    <w:p w:rsidR="006B313E" w:rsidRPr="00D45080" w:rsidRDefault="006B313E" w:rsidP="00BD360E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080">
        <w:rPr>
          <w:rFonts w:ascii="Times New Roman" w:hAnsi="Times New Roman" w:cs="Times New Roman"/>
          <w:sz w:val="28"/>
          <w:szCs w:val="28"/>
        </w:rPr>
        <w:t>развитие памяти, образного и логического мышления, воображения;</w:t>
      </w:r>
    </w:p>
    <w:p w:rsidR="006B313E" w:rsidRPr="00D45080" w:rsidRDefault="006B313E" w:rsidP="00BD360E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080">
        <w:rPr>
          <w:rFonts w:ascii="Times New Roman" w:eastAsia="Times New Roman" w:hAnsi="Times New Roman" w:cs="Times New Roman"/>
          <w:sz w:val="28"/>
          <w:szCs w:val="28"/>
        </w:rPr>
        <w:t>формирование позитивной самооценки, самоуважения, основанных на реализации своего интеллектуального потенциала, собственных способностей;</w:t>
      </w:r>
    </w:p>
    <w:p w:rsidR="00583845" w:rsidRPr="00D45080" w:rsidRDefault="00583845" w:rsidP="00BD360E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>выявление уровня «литературного опыта» детей дошкольного возраста: знание сказок, рассказов, стихотворений и их авторов;</w:t>
      </w:r>
    </w:p>
    <w:p w:rsidR="00583845" w:rsidRPr="00D45080" w:rsidRDefault="00583845" w:rsidP="00BD360E">
      <w:pPr>
        <w:pStyle w:val="a4"/>
        <w:numPr>
          <w:ilvl w:val="0"/>
          <w:numId w:val="9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 xml:space="preserve">содействие развитию познавательной активности, логического мышления, внимания у детей; </w:t>
      </w:r>
    </w:p>
    <w:p w:rsidR="00583845" w:rsidRDefault="006B313E" w:rsidP="00BD360E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080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по сопровождению детей с повышенными интеллектуальн</w:t>
      </w:r>
      <w:r w:rsidR="00583845" w:rsidRPr="00D45080">
        <w:rPr>
          <w:rFonts w:ascii="Times New Roman" w:hAnsi="Times New Roman" w:cs="Times New Roman"/>
          <w:sz w:val="28"/>
          <w:szCs w:val="28"/>
        </w:rPr>
        <w:t>ыми и творческими способностями.</w:t>
      </w:r>
    </w:p>
    <w:p w:rsidR="00BD360E" w:rsidRPr="00BD360E" w:rsidRDefault="00BD360E" w:rsidP="00BD36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3845" w:rsidRPr="00D45080" w:rsidRDefault="00583845" w:rsidP="00BD360E">
      <w:pPr>
        <w:suppressAutoHyphens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5080">
        <w:rPr>
          <w:rFonts w:ascii="Times New Roman" w:hAnsi="Times New Roman"/>
          <w:b/>
          <w:sz w:val="28"/>
          <w:szCs w:val="28"/>
        </w:rPr>
        <w:t>2. Организация и проведение конкурса</w:t>
      </w:r>
    </w:p>
    <w:p w:rsidR="00583845" w:rsidRPr="00D45080" w:rsidRDefault="00583845" w:rsidP="00BD36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60E">
        <w:rPr>
          <w:rFonts w:ascii="Times New Roman" w:hAnsi="Times New Roman"/>
          <w:b/>
          <w:sz w:val="28"/>
          <w:szCs w:val="28"/>
        </w:rPr>
        <w:t>2.1.</w:t>
      </w:r>
      <w:r w:rsidRPr="00D45080">
        <w:rPr>
          <w:rFonts w:ascii="Times New Roman" w:hAnsi="Times New Roman" w:cs="Times New Roman"/>
          <w:sz w:val="28"/>
          <w:szCs w:val="28"/>
        </w:rPr>
        <w:t xml:space="preserve"> Для участия приглашаются дети старшего дошкольного возраста (5-6 лет). От учреждения приглашается </w:t>
      </w:r>
      <w:r w:rsidRPr="00BD360E">
        <w:rPr>
          <w:rFonts w:ascii="Times New Roman" w:hAnsi="Times New Roman" w:cs="Times New Roman"/>
          <w:sz w:val="28"/>
          <w:szCs w:val="28"/>
          <w:u w:val="single"/>
        </w:rPr>
        <w:t xml:space="preserve">1 команда </w:t>
      </w:r>
      <w:r w:rsidRPr="00D45080">
        <w:rPr>
          <w:rFonts w:ascii="Times New Roman" w:hAnsi="Times New Roman" w:cs="Times New Roman"/>
          <w:sz w:val="28"/>
          <w:szCs w:val="28"/>
        </w:rPr>
        <w:t xml:space="preserve">в составе 3-х участников. </w:t>
      </w:r>
    </w:p>
    <w:p w:rsidR="00583845" w:rsidRPr="00D45080" w:rsidRDefault="00BD360E" w:rsidP="007B5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360E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845" w:rsidRPr="00D45080">
        <w:rPr>
          <w:rFonts w:ascii="Times New Roman" w:hAnsi="Times New Roman" w:cs="Times New Roman"/>
          <w:sz w:val="28"/>
          <w:szCs w:val="28"/>
        </w:rPr>
        <w:t xml:space="preserve">Заявка для участия в конкурсе подаётся по форме (приложение №1)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hyperlink r:id="rId7" w:history="1"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popkovav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.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v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@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gmail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.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BD360E">
        <w:rPr>
          <w:rFonts w:ascii="Times New Roman" w:hAnsi="Times New Roman"/>
          <w:sz w:val="28"/>
          <w:szCs w:val="28"/>
        </w:rPr>
        <w:t xml:space="preserve"> .  Срок подачи заявок </w:t>
      </w:r>
      <w:r w:rsidRPr="00BD360E">
        <w:rPr>
          <w:rFonts w:ascii="Times New Roman" w:hAnsi="Times New Roman"/>
          <w:b/>
          <w:sz w:val="28"/>
          <w:szCs w:val="28"/>
        </w:rPr>
        <w:t>до 07 ноября 2025г.</w:t>
      </w:r>
      <w:r w:rsidR="00583845" w:rsidRPr="00D45080">
        <w:rPr>
          <w:rFonts w:ascii="Times New Roman" w:hAnsi="Times New Roman" w:cs="Times New Roman"/>
          <w:sz w:val="28"/>
          <w:szCs w:val="28"/>
        </w:rPr>
        <w:t xml:space="preserve"> </w:t>
      </w:r>
      <w:r w:rsidR="007B5F53" w:rsidRPr="00D45080">
        <w:rPr>
          <w:rFonts w:ascii="Times New Roman" w:eastAsia="Times New Roman" w:hAnsi="Times New Roman" w:cs="Times New Roman"/>
          <w:sz w:val="28"/>
          <w:szCs w:val="28"/>
        </w:rPr>
        <w:t>Контактный телефон: 5-22-00</w:t>
      </w:r>
      <w:r w:rsidR="007B5F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845" w:rsidRPr="00D45080" w:rsidRDefault="00BD360E" w:rsidP="00BD360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583845" w:rsidRPr="00D45080">
        <w:rPr>
          <w:rFonts w:ascii="Times New Roman" w:hAnsi="Times New Roman"/>
          <w:b/>
          <w:sz w:val="28"/>
          <w:szCs w:val="28"/>
        </w:rPr>
        <w:t>.  Программа конкурса:</w:t>
      </w:r>
    </w:p>
    <w:p w:rsidR="00583845" w:rsidRPr="00D45080" w:rsidRDefault="00583845" w:rsidP="00BD360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>- Презентация команды. Время выступления – до 3 мин. (приветствуется динамичность, оригинальность, внешний вид, музыкальность);</w:t>
      </w:r>
    </w:p>
    <w:p w:rsidR="00583845" w:rsidRPr="00D45080" w:rsidRDefault="00583845" w:rsidP="00BD360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>- Интеллектуальная разминка включает в себя решение общих вопросов, направленных на развитие кругозора</w:t>
      </w:r>
      <w:r w:rsidRPr="00D4508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45080" w:rsidRPr="00D45080">
        <w:rPr>
          <w:rFonts w:ascii="Times New Roman" w:hAnsi="Times New Roman"/>
          <w:sz w:val="28"/>
          <w:szCs w:val="28"/>
        </w:rPr>
        <w:t xml:space="preserve">а также </w:t>
      </w:r>
      <w:r w:rsidRPr="00D45080">
        <w:rPr>
          <w:rFonts w:ascii="Times New Roman" w:hAnsi="Times New Roman"/>
          <w:sz w:val="28"/>
          <w:szCs w:val="28"/>
        </w:rPr>
        <w:t>на знание литературных произведений</w:t>
      </w:r>
      <w:r w:rsidR="00D45080" w:rsidRPr="00D45080">
        <w:rPr>
          <w:rFonts w:ascii="Times New Roman" w:hAnsi="Times New Roman"/>
          <w:sz w:val="28"/>
          <w:szCs w:val="28"/>
        </w:rPr>
        <w:t>;</w:t>
      </w:r>
    </w:p>
    <w:p w:rsidR="00583845" w:rsidRPr="00D45080" w:rsidRDefault="00583845" w:rsidP="00BD360E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>- Конкурсные задания</w:t>
      </w:r>
      <w:r w:rsidR="00D45080" w:rsidRPr="00D45080">
        <w:rPr>
          <w:rFonts w:ascii="Times New Roman" w:hAnsi="Times New Roman"/>
          <w:sz w:val="28"/>
          <w:szCs w:val="28"/>
        </w:rPr>
        <w:t>:</w:t>
      </w:r>
    </w:p>
    <w:p w:rsidR="00583845" w:rsidRPr="00D45080" w:rsidRDefault="00583845" w:rsidP="00BD360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b/>
          <w:bCs/>
          <w:sz w:val="28"/>
          <w:szCs w:val="28"/>
        </w:rPr>
        <w:t xml:space="preserve">Лабиринт «Помоги сказочному герою». </w:t>
      </w:r>
      <w:r w:rsidR="00D45080" w:rsidRPr="00D45080">
        <w:rPr>
          <w:rFonts w:ascii="Times New Roman" w:hAnsi="Times New Roman"/>
          <w:sz w:val="28"/>
          <w:szCs w:val="28"/>
        </w:rPr>
        <w:t>Дети</w:t>
      </w:r>
      <w:r w:rsidRPr="00D45080">
        <w:rPr>
          <w:rFonts w:ascii="Times New Roman" w:hAnsi="Times New Roman"/>
          <w:sz w:val="28"/>
          <w:szCs w:val="28"/>
        </w:rPr>
        <w:t xml:space="preserve"> долж</w:t>
      </w:r>
      <w:r w:rsidR="00D45080" w:rsidRPr="00D45080">
        <w:rPr>
          <w:rFonts w:ascii="Times New Roman" w:hAnsi="Times New Roman"/>
          <w:sz w:val="28"/>
          <w:szCs w:val="28"/>
        </w:rPr>
        <w:t>ны</w:t>
      </w:r>
      <w:r w:rsidRPr="00D45080">
        <w:rPr>
          <w:rFonts w:ascii="Times New Roman" w:hAnsi="Times New Roman"/>
          <w:sz w:val="28"/>
          <w:szCs w:val="28"/>
        </w:rPr>
        <w:t xml:space="preserve"> найти выход в п</w:t>
      </w:r>
      <w:r w:rsidR="00D45080" w:rsidRPr="00D45080">
        <w:rPr>
          <w:rFonts w:ascii="Times New Roman" w:hAnsi="Times New Roman"/>
          <w:sz w:val="28"/>
          <w:szCs w:val="28"/>
        </w:rPr>
        <w:t xml:space="preserve">ротивоположном конце лабиринта </w:t>
      </w:r>
      <w:r w:rsidRPr="00D45080">
        <w:rPr>
          <w:rFonts w:ascii="Times New Roman" w:hAnsi="Times New Roman"/>
          <w:sz w:val="28"/>
          <w:szCs w:val="28"/>
        </w:rPr>
        <w:t xml:space="preserve">или найти выход к одному из предложенных ответов и </w:t>
      </w:r>
      <w:r w:rsidR="00D45080" w:rsidRPr="00D45080">
        <w:rPr>
          <w:rFonts w:ascii="Times New Roman" w:hAnsi="Times New Roman"/>
          <w:sz w:val="28"/>
          <w:szCs w:val="28"/>
        </w:rPr>
        <w:t xml:space="preserve">закрасить его. Это задание на </w:t>
      </w:r>
      <w:r w:rsidRPr="00D45080">
        <w:rPr>
          <w:rFonts w:ascii="Times New Roman" w:hAnsi="Times New Roman"/>
          <w:sz w:val="28"/>
          <w:szCs w:val="28"/>
        </w:rPr>
        <w:t>произвольное внимания, зрительное восприятие, логическое мышление, развитие мелкой моторики руки.</w:t>
      </w:r>
    </w:p>
    <w:p w:rsidR="00583845" w:rsidRPr="00D45080" w:rsidRDefault="00583845" w:rsidP="00BD360E">
      <w:pPr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5080">
        <w:rPr>
          <w:rFonts w:ascii="Times New Roman" w:hAnsi="Times New Roman"/>
          <w:b/>
          <w:bCs/>
          <w:sz w:val="28"/>
          <w:szCs w:val="28"/>
        </w:rPr>
        <w:t>Графический диктант.</w:t>
      </w:r>
      <w:r w:rsidRPr="00D45080">
        <w:rPr>
          <w:rFonts w:ascii="Times New Roman" w:hAnsi="Times New Roman"/>
          <w:sz w:val="28"/>
          <w:szCs w:val="28"/>
        </w:rPr>
        <w:t xml:space="preserve"> Взрослый диктует последовательность действий с указанием числа клеточек и их направлений (влево, вправо, вверх, </w:t>
      </w:r>
      <w:r w:rsidRPr="00D45080">
        <w:rPr>
          <w:rFonts w:ascii="Times New Roman" w:hAnsi="Times New Roman"/>
          <w:sz w:val="28"/>
          <w:szCs w:val="28"/>
        </w:rPr>
        <w:lastRenderedPageBreak/>
        <w:t>вниз), ребенок выполняет работу на слух, в итоге которой должен получиться определенный узнаваемый образ.</w:t>
      </w:r>
    </w:p>
    <w:p w:rsidR="00583845" w:rsidRPr="00D45080" w:rsidRDefault="00583845" w:rsidP="00BD360E">
      <w:pPr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5080">
        <w:rPr>
          <w:rFonts w:ascii="Times New Roman" w:hAnsi="Times New Roman"/>
          <w:b/>
          <w:bCs/>
          <w:sz w:val="28"/>
          <w:szCs w:val="28"/>
        </w:rPr>
        <w:t xml:space="preserve">«Что сначала, что потом» (последовательные картинки). </w:t>
      </w:r>
      <w:r w:rsidRPr="00D45080">
        <w:rPr>
          <w:rFonts w:ascii="Times New Roman" w:hAnsi="Times New Roman"/>
          <w:sz w:val="28"/>
          <w:szCs w:val="28"/>
        </w:rPr>
        <w:t>Задание направлено на выявление кругозора, логического мышления, умения выстраивать последовательность логической цепочки по заданному правилу, устанавливать временные связи между предметами и явлениями</w:t>
      </w:r>
      <w:r w:rsidR="00D45080" w:rsidRPr="00D45080">
        <w:rPr>
          <w:rFonts w:ascii="Times New Roman" w:hAnsi="Times New Roman"/>
          <w:sz w:val="28"/>
          <w:szCs w:val="28"/>
        </w:rPr>
        <w:t>.</w:t>
      </w:r>
    </w:p>
    <w:p w:rsidR="00583845" w:rsidRPr="00D45080" w:rsidRDefault="00583845" w:rsidP="00BD360E">
      <w:pPr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45080">
        <w:rPr>
          <w:rFonts w:ascii="Times New Roman" w:hAnsi="Times New Roman"/>
          <w:sz w:val="28"/>
          <w:szCs w:val="28"/>
        </w:rPr>
        <w:t>«</w:t>
      </w:r>
      <w:r w:rsidRPr="00D45080">
        <w:rPr>
          <w:rFonts w:ascii="Times New Roman" w:hAnsi="Times New Roman"/>
          <w:b/>
          <w:bCs/>
          <w:sz w:val="28"/>
          <w:szCs w:val="28"/>
        </w:rPr>
        <w:t xml:space="preserve">Угадай сказку» (перепутанные картинки). </w:t>
      </w:r>
      <w:r w:rsidRPr="00D45080">
        <w:rPr>
          <w:rFonts w:ascii="Times New Roman" w:hAnsi="Times New Roman"/>
          <w:sz w:val="28"/>
          <w:szCs w:val="28"/>
        </w:rPr>
        <w:t>Задание направлено на умение выстраивать логическую цепочку с учетом содержания предложенной сказки</w:t>
      </w:r>
      <w:r w:rsidR="00D45080" w:rsidRPr="00D45080">
        <w:rPr>
          <w:rFonts w:ascii="Times New Roman" w:hAnsi="Times New Roman"/>
          <w:sz w:val="28"/>
          <w:szCs w:val="28"/>
        </w:rPr>
        <w:t xml:space="preserve"> </w:t>
      </w:r>
      <w:r w:rsidRPr="00D45080">
        <w:rPr>
          <w:rFonts w:ascii="Times New Roman" w:hAnsi="Times New Roman"/>
          <w:sz w:val="28"/>
          <w:szCs w:val="28"/>
        </w:rPr>
        <w:t>(последовательность включает 8 этапов).</w:t>
      </w:r>
    </w:p>
    <w:p w:rsidR="00D45080" w:rsidRPr="00BD360E" w:rsidRDefault="00583845" w:rsidP="00BD360E">
      <w:pPr>
        <w:numPr>
          <w:ilvl w:val="0"/>
          <w:numId w:val="10"/>
        </w:numPr>
        <w:tabs>
          <w:tab w:val="clear" w:pos="108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45080">
        <w:rPr>
          <w:rFonts w:ascii="Times New Roman" w:hAnsi="Times New Roman"/>
          <w:b/>
          <w:bCs/>
          <w:sz w:val="28"/>
          <w:szCs w:val="28"/>
        </w:rPr>
        <w:t>«Сказочные пазлы» (групповое задание).</w:t>
      </w:r>
      <w:r w:rsidR="00D45080" w:rsidRPr="00D45080">
        <w:rPr>
          <w:rFonts w:ascii="Times New Roman" w:hAnsi="Times New Roman"/>
          <w:sz w:val="28"/>
          <w:szCs w:val="28"/>
        </w:rPr>
        <w:t xml:space="preserve"> Команда должна </w:t>
      </w:r>
      <w:r w:rsidRPr="00D45080">
        <w:rPr>
          <w:rFonts w:ascii="Times New Roman" w:hAnsi="Times New Roman"/>
          <w:sz w:val="28"/>
          <w:szCs w:val="28"/>
        </w:rPr>
        <w:t>из частей составить иллюстрацию из сказочного произведения и определить его название из трех предложенных вариантов, которые даны в виде картинок.</w:t>
      </w:r>
    </w:p>
    <w:p w:rsidR="00BD360E" w:rsidRPr="00BD360E" w:rsidRDefault="00BD360E" w:rsidP="00BD360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45080" w:rsidRDefault="00D45080" w:rsidP="00BD360E">
      <w:pPr>
        <w:pStyle w:val="a4"/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D45080">
        <w:rPr>
          <w:rFonts w:ascii="Times New Roman" w:hAnsi="Times New Roman"/>
          <w:b/>
          <w:sz w:val="28"/>
          <w:szCs w:val="28"/>
        </w:rPr>
        <w:t>3. Время проведения и этапы конкурса</w:t>
      </w:r>
    </w:p>
    <w:p w:rsidR="00BD360E" w:rsidRPr="00D45080" w:rsidRDefault="00BD360E" w:rsidP="00BD360E">
      <w:pPr>
        <w:pStyle w:val="a4"/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D45080" w:rsidRPr="00D45080" w:rsidRDefault="00D45080" w:rsidP="00BD3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80">
        <w:rPr>
          <w:rFonts w:ascii="Times New Roman" w:hAnsi="Times New Roman"/>
          <w:b/>
          <w:bCs/>
          <w:sz w:val="28"/>
          <w:szCs w:val="28"/>
        </w:rPr>
        <w:t xml:space="preserve">3.1.  Конкурс проводится </w:t>
      </w:r>
      <w:r w:rsidRPr="00D45080">
        <w:rPr>
          <w:rFonts w:ascii="Times New Roman" w:eastAsia="Times New Roman" w:hAnsi="Times New Roman" w:cs="Times New Roman"/>
          <w:b/>
          <w:sz w:val="28"/>
          <w:szCs w:val="28"/>
        </w:rPr>
        <w:t>14 ноября 2025 г. в 10.00 час.</w:t>
      </w:r>
    </w:p>
    <w:p w:rsidR="00BD360E" w:rsidRDefault="00D45080" w:rsidP="00BD3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080">
        <w:rPr>
          <w:rFonts w:ascii="Times New Roman" w:eastAsia="Times New Roman" w:hAnsi="Times New Roman" w:cs="Times New Roman"/>
          <w:sz w:val="28"/>
          <w:szCs w:val="28"/>
        </w:rPr>
        <w:t>По адресу: МБУДО «АРЦДО «ДАР» по адресу: г. Карабаново, улица Мира, дом 11, актовый зал.</w:t>
      </w:r>
    </w:p>
    <w:p w:rsidR="00BD360E" w:rsidRPr="00BD360E" w:rsidRDefault="00BD360E" w:rsidP="00BD36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60E" w:rsidRPr="00BD360E" w:rsidRDefault="00BD360E" w:rsidP="00BD360E">
      <w:pPr>
        <w:suppressAutoHyphens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D360E">
        <w:rPr>
          <w:rFonts w:ascii="Times New Roman" w:hAnsi="Times New Roman"/>
          <w:b/>
          <w:bCs/>
          <w:sz w:val="28"/>
          <w:szCs w:val="28"/>
        </w:rPr>
        <w:t>. Порядок и регламент оценки результатов выполнения конкурсных заданий.</w:t>
      </w:r>
    </w:p>
    <w:p w:rsidR="00BD360E" w:rsidRPr="00BD360E" w:rsidRDefault="00BD360E" w:rsidP="00BD36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D360E">
        <w:rPr>
          <w:rFonts w:ascii="Times New Roman" w:hAnsi="Times New Roman"/>
          <w:b/>
          <w:sz w:val="28"/>
          <w:szCs w:val="28"/>
        </w:rPr>
        <w:t>.1.</w:t>
      </w:r>
      <w:r w:rsidRPr="00BD360E">
        <w:rPr>
          <w:rFonts w:ascii="Times New Roman" w:hAnsi="Times New Roman"/>
          <w:sz w:val="28"/>
          <w:szCs w:val="28"/>
        </w:rPr>
        <w:t xml:space="preserve"> Оценка результатов выполнения заданий участниками Конкурса осуществляется жюри. </w:t>
      </w:r>
      <w:r w:rsidRPr="00D45080">
        <w:rPr>
          <w:rFonts w:ascii="Times New Roman" w:hAnsi="Times New Roman"/>
          <w:sz w:val="28"/>
          <w:szCs w:val="28"/>
        </w:rPr>
        <w:t>В жюри входят представители ОО, педагоги дополнительного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5080">
        <w:rPr>
          <w:rFonts w:ascii="Times New Roman" w:hAnsi="Times New Roman"/>
          <w:sz w:val="28"/>
          <w:szCs w:val="28"/>
        </w:rPr>
        <w:t>старшие воспитатели,</w:t>
      </w:r>
      <w:r>
        <w:rPr>
          <w:rFonts w:ascii="Times New Roman" w:hAnsi="Times New Roman"/>
          <w:sz w:val="28"/>
          <w:szCs w:val="28"/>
        </w:rPr>
        <w:t xml:space="preserve"> педагоги-психологи (от каждой команды по 1 педагогу). </w:t>
      </w:r>
      <w:r w:rsidRPr="00BD360E">
        <w:rPr>
          <w:rFonts w:ascii="Times New Roman" w:hAnsi="Times New Roman"/>
          <w:sz w:val="28"/>
          <w:szCs w:val="28"/>
        </w:rPr>
        <w:t>Представители ОО, желающие принять участие в жюри Конкурса, подают заявку (Приложение 2) на электронный адрес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popkovav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.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v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@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gmail</w:t>
        </w:r>
        <w:r w:rsidRPr="00BD360E">
          <w:rPr>
            <w:rStyle w:val="a9"/>
            <w:rFonts w:ascii="Times New Roman" w:hAnsi="Times New Roman"/>
            <w:sz w:val="28"/>
            <w:szCs w:val="28"/>
          </w:rPr>
          <w:t>.</w:t>
        </w:r>
        <w:r w:rsidRPr="006F3EB4">
          <w:rPr>
            <w:rStyle w:val="a9"/>
            <w:rFonts w:ascii="Times New Roman" w:hAnsi="Times New Roman"/>
            <w:sz w:val="28"/>
            <w:szCs w:val="28"/>
            <w:lang w:val="en-US"/>
          </w:rPr>
          <w:t>com</w:t>
        </w:r>
      </w:hyperlink>
      <w:r w:rsidRPr="00BD360E">
        <w:rPr>
          <w:rFonts w:ascii="Times New Roman" w:hAnsi="Times New Roman"/>
          <w:sz w:val="28"/>
          <w:szCs w:val="28"/>
        </w:rPr>
        <w:t xml:space="preserve"> .  Срок подачи заявок </w:t>
      </w:r>
      <w:r w:rsidRPr="00BD360E">
        <w:rPr>
          <w:rFonts w:ascii="Times New Roman" w:hAnsi="Times New Roman"/>
          <w:b/>
          <w:sz w:val="28"/>
          <w:szCs w:val="28"/>
        </w:rPr>
        <w:t>до 07 ноября 2025г.</w:t>
      </w:r>
    </w:p>
    <w:p w:rsidR="00BD360E" w:rsidRPr="00BD360E" w:rsidRDefault="00BD360E" w:rsidP="00BD36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D360E">
        <w:rPr>
          <w:rFonts w:ascii="Times New Roman" w:hAnsi="Times New Roman"/>
          <w:b/>
          <w:sz w:val="28"/>
          <w:szCs w:val="28"/>
        </w:rPr>
        <w:t>.2.</w:t>
      </w:r>
      <w:r w:rsidRPr="00BD360E">
        <w:rPr>
          <w:rFonts w:ascii="Times New Roman" w:hAnsi="Times New Roman"/>
          <w:sz w:val="28"/>
          <w:szCs w:val="28"/>
        </w:rPr>
        <w:t xml:space="preserve"> Председатель жюри входит в состав оргкомитета Конкурса.</w:t>
      </w:r>
    </w:p>
    <w:p w:rsidR="00BD360E" w:rsidRPr="00BD360E" w:rsidRDefault="00BD360E" w:rsidP="00BD36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D360E">
        <w:rPr>
          <w:rFonts w:ascii="Times New Roman" w:hAnsi="Times New Roman"/>
          <w:b/>
          <w:sz w:val="28"/>
          <w:szCs w:val="28"/>
        </w:rPr>
        <w:t>.3.</w:t>
      </w:r>
      <w:r w:rsidRPr="00BD360E">
        <w:rPr>
          <w:rFonts w:ascii="Times New Roman" w:hAnsi="Times New Roman"/>
          <w:sz w:val="28"/>
          <w:szCs w:val="28"/>
        </w:rPr>
        <w:t xml:space="preserve"> Жюри осуществляет следующие функции:</w:t>
      </w:r>
    </w:p>
    <w:p w:rsidR="00BD360E" w:rsidRPr="00BD360E" w:rsidRDefault="00BD360E" w:rsidP="00BD360E">
      <w:pPr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360E">
        <w:rPr>
          <w:rFonts w:ascii="Times New Roman" w:hAnsi="Times New Roman"/>
          <w:sz w:val="28"/>
          <w:szCs w:val="28"/>
        </w:rPr>
        <w:t>рассматривает и оценивает задания, выполненные, участниками Конкурса;</w:t>
      </w:r>
    </w:p>
    <w:p w:rsidR="00BD360E" w:rsidRPr="00BD360E" w:rsidRDefault="00BD360E" w:rsidP="00BD360E">
      <w:pPr>
        <w:numPr>
          <w:ilvl w:val="0"/>
          <w:numId w:val="1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D360E">
        <w:rPr>
          <w:rFonts w:ascii="Times New Roman" w:hAnsi="Times New Roman"/>
          <w:sz w:val="28"/>
          <w:szCs w:val="28"/>
        </w:rPr>
        <w:t>определяет победителя и лауреатов Конкурса.</w:t>
      </w:r>
    </w:p>
    <w:p w:rsidR="00BD360E" w:rsidRDefault="00BD360E" w:rsidP="00BD36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BD360E">
        <w:rPr>
          <w:rFonts w:ascii="Times New Roman" w:hAnsi="Times New Roman"/>
          <w:b/>
          <w:sz w:val="28"/>
          <w:szCs w:val="28"/>
        </w:rPr>
        <w:t xml:space="preserve">.4. </w:t>
      </w:r>
      <w:r w:rsidRPr="00BD360E">
        <w:rPr>
          <w:rFonts w:ascii="Times New Roman" w:hAnsi="Times New Roman"/>
          <w:sz w:val="28"/>
          <w:szCs w:val="28"/>
        </w:rPr>
        <w:t>Решение жюри оформляется протоколом.</w:t>
      </w:r>
    </w:p>
    <w:p w:rsidR="00BD360E" w:rsidRPr="00BD360E" w:rsidRDefault="00BD360E" w:rsidP="00BD360E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BD360E" w:rsidRPr="00BD360E" w:rsidRDefault="00BD360E" w:rsidP="00BD360E">
      <w:pPr>
        <w:suppressAutoHyphens/>
        <w:spacing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BD360E">
        <w:rPr>
          <w:rFonts w:ascii="Times New Roman" w:hAnsi="Times New Roman"/>
          <w:b/>
          <w:sz w:val="28"/>
          <w:szCs w:val="28"/>
        </w:rPr>
        <w:t>. Награждение участников и победителей конкурса.</w:t>
      </w:r>
    </w:p>
    <w:p w:rsidR="00BD360E" w:rsidRPr="00BD360E" w:rsidRDefault="00BD360E" w:rsidP="00BD360E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360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5</w:t>
      </w:r>
      <w:r w:rsidRPr="00BD360E">
        <w:rPr>
          <w:rFonts w:ascii="Times New Roman" w:hAnsi="Times New Roman"/>
          <w:b/>
          <w:sz w:val="28"/>
          <w:szCs w:val="28"/>
        </w:rPr>
        <w:t>.1.</w:t>
      </w:r>
      <w:r w:rsidRPr="00BD360E">
        <w:rPr>
          <w:rFonts w:ascii="Times New Roman" w:hAnsi="Times New Roman"/>
          <w:sz w:val="28"/>
          <w:szCs w:val="28"/>
        </w:rPr>
        <w:t xml:space="preserve"> Победители и </w:t>
      </w:r>
      <w:r>
        <w:rPr>
          <w:rFonts w:ascii="Times New Roman" w:hAnsi="Times New Roman"/>
          <w:sz w:val="28"/>
          <w:szCs w:val="28"/>
        </w:rPr>
        <w:t>призёры</w:t>
      </w:r>
      <w:r w:rsidRPr="00BD360E">
        <w:rPr>
          <w:rFonts w:ascii="Times New Roman" w:hAnsi="Times New Roman"/>
          <w:sz w:val="28"/>
          <w:szCs w:val="28"/>
        </w:rPr>
        <w:t xml:space="preserve"> Конкурса награждаются дипломами, грамотами, памятными призами.</w:t>
      </w:r>
    </w:p>
    <w:p w:rsidR="006B313E" w:rsidRDefault="006B313E" w:rsidP="00BD360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5F53" w:rsidRDefault="007B5F53" w:rsidP="00BD360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5F53" w:rsidRDefault="007B5F53" w:rsidP="00BD360E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B5F53" w:rsidRPr="00D45080" w:rsidRDefault="007B5F53" w:rsidP="00BD360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60E" w:rsidRPr="00AC2421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8"/>
        </w:rPr>
      </w:pPr>
      <w:r w:rsidRPr="00AC2421">
        <w:rPr>
          <w:rFonts w:ascii="Times New Roman" w:hAnsi="Times New Roman"/>
          <w:color w:val="FF0000"/>
          <w:sz w:val="28"/>
        </w:rPr>
        <w:lastRenderedPageBreak/>
        <w:t xml:space="preserve">                                                                 </w:t>
      </w:r>
      <w:r>
        <w:rPr>
          <w:rFonts w:ascii="Times New Roman" w:hAnsi="Times New Roman"/>
          <w:b/>
          <w:sz w:val="28"/>
        </w:rPr>
        <w:t>Приложение 1</w:t>
      </w:r>
    </w:p>
    <w:p w:rsidR="00BD360E" w:rsidRPr="00AC2421" w:rsidRDefault="00BD360E" w:rsidP="00BD360E">
      <w:pPr>
        <w:framePr w:hSpace="180" w:wrap="around" w:vAnchor="page" w:hAnchor="margin" w:xAlign="right" w:y="2025"/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page" w:horzAnchor="margin" w:tblpXSpec="right" w:tblpY="2025"/>
        <w:tblW w:w="0" w:type="auto"/>
        <w:tblLook w:val="0000" w:firstRow="0" w:lastRow="0" w:firstColumn="0" w:lastColumn="0" w:noHBand="0" w:noVBand="0"/>
      </w:tblPr>
      <w:tblGrid>
        <w:gridCol w:w="4644"/>
      </w:tblGrid>
      <w:tr w:rsidR="00BD360E" w:rsidRPr="00AC2421" w:rsidTr="00CE023F">
        <w:trPr>
          <w:trHeight w:val="1664"/>
        </w:trPr>
        <w:tc>
          <w:tcPr>
            <w:tcW w:w="4644" w:type="dxa"/>
          </w:tcPr>
          <w:p w:rsidR="00BD360E" w:rsidRPr="00AC2421" w:rsidRDefault="00BD360E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 xml:space="preserve">В оргкомитет </w:t>
            </w:r>
          </w:p>
          <w:p w:rsidR="00BD360E" w:rsidRPr="00AC2421" w:rsidRDefault="007B5F53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</w:t>
            </w:r>
            <w:r w:rsidR="00BD360E" w:rsidRPr="00AC2421">
              <w:rPr>
                <w:rFonts w:ascii="Times New Roman" w:hAnsi="Times New Roman"/>
                <w:sz w:val="28"/>
              </w:rPr>
              <w:t xml:space="preserve"> конкурса </w:t>
            </w:r>
          </w:p>
          <w:p w:rsidR="007B5F53" w:rsidRDefault="00BD360E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 xml:space="preserve">для дошкольников </w:t>
            </w:r>
          </w:p>
          <w:p w:rsidR="00BD360E" w:rsidRPr="00AC2421" w:rsidRDefault="00BD360E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>«</w:t>
            </w:r>
            <w:r w:rsidR="007B5F53">
              <w:rPr>
                <w:rFonts w:ascii="Times New Roman" w:hAnsi="Times New Roman"/>
                <w:sz w:val="28"/>
              </w:rPr>
              <w:t>Хочу всё знать!</w:t>
            </w:r>
            <w:r w:rsidRPr="00AC2421">
              <w:rPr>
                <w:rFonts w:ascii="Times New Roman" w:hAnsi="Times New Roman"/>
                <w:sz w:val="28"/>
              </w:rPr>
              <w:t>»</w:t>
            </w:r>
          </w:p>
          <w:p w:rsidR="00BD360E" w:rsidRPr="00AC2421" w:rsidRDefault="00BD360E" w:rsidP="00CE023F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421">
              <w:rPr>
                <w:rFonts w:ascii="Times New Roman" w:hAnsi="Times New Roman"/>
                <w:sz w:val="28"/>
              </w:rPr>
              <w:br/>
            </w:r>
          </w:p>
        </w:tc>
      </w:tr>
    </w:tbl>
    <w:p w:rsidR="00BD360E" w:rsidRPr="00AC2421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4"/>
          <w:szCs w:val="24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7B5F53" w:rsidRDefault="007B5F53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  <w:u w:val="single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  <w:r w:rsidRPr="00AC2421">
        <w:rPr>
          <w:rFonts w:ascii="Times New Roman" w:hAnsi="Times New Roman"/>
          <w:sz w:val="28"/>
          <w:u w:val="single"/>
        </w:rPr>
        <w:t>Заявка</w:t>
      </w:r>
      <w:r w:rsidRPr="00AC2421">
        <w:rPr>
          <w:rFonts w:ascii="Times New Roman" w:hAnsi="Times New Roman"/>
          <w:sz w:val="28"/>
        </w:rPr>
        <w:t xml:space="preserve"> </w:t>
      </w:r>
    </w:p>
    <w:p w:rsidR="00BD360E" w:rsidRPr="00AC2421" w:rsidRDefault="00BD360E" w:rsidP="007B5F53">
      <w:pPr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  <w:r w:rsidRPr="00AC2421">
        <w:rPr>
          <w:rFonts w:ascii="Times New Roman" w:hAnsi="Times New Roman"/>
          <w:sz w:val="28"/>
        </w:rPr>
        <w:br/>
        <w:t xml:space="preserve">Просим включить в состав участников </w:t>
      </w:r>
      <w:r w:rsidR="007B5F53" w:rsidRPr="00D45080">
        <w:rPr>
          <w:rFonts w:ascii="Times New Roman" w:hAnsi="Times New Roman" w:cs="Times New Roman"/>
          <w:sz w:val="28"/>
          <w:szCs w:val="28"/>
        </w:rPr>
        <w:t>муниципального конкурса среди дошкольников детских садов и студий развития детей учреждений дополнительного образования</w:t>
      </w:r>
      <w:r w:rsidR="007B5F53">
        <w:rPr>
          <w:rFonts w:ascii="Times New Roman" w:hAnsi="Times New Roman" w:cs="Times New Roman"/>
          <w:sz w:val="28"/>
          <w:szCs w:val="28"/>
        </w:rPr>
        <w:t xml:space="preserve"> </w:t>
      </w:r>
      <w:r w:rsidR="007B5F53" w:rsidRPr="007B5F53">
        <w:rPr>
          <w:rFonts w:ascii="Times New Roman" w:hAnsi="Times New Roman" w:cs="Times New Roman"/>
          <w:sz w:val="28"/>
          <w:szCs w:val="28"/>
        </w:rPr>
        <w:t>«Хочу всё знать!»</w:t>
      </w:r>
      <w:r w:rsidR="007B5F53">
        <w:rPr>
          <w:rFonts w:ascii="Times New Roman" w:hAnsi="Times New Roman" w:cs="Times New Roman"/>
          <w:sz w:val="28"/>
          <w:szCs w:val="28"/>
        </w:rPr>
        <w:t xml:space="preserve"> </w:t>
      </w:r>
      <w:r w:rsidR="007B5F53">
        <w:rPr>
          <w:rFonts w:ascii="Times New Roman" w:hAnsi="Times New Roman"/>
          <w:sz w:val="28"/>
        </w:rPr>
        <w:t xml:space="preserve">команду __________________________ </w:t>
      </w:r>
      <w:r>
        <w:rPr>
          <w:rFonts w:ascii="Times New Roman" w:hAnsi="Times New Roman"/>
          <w:sz w:val="28"/>
        </w:rPr>
        <w:t>Название ОО ___</w:t>
      </w:r>
      <w:r w:rsidR="007B5F53">
        <w:rPr>
          <w:rFonts w:ascii="Times New Roman" w:hAnsi="Times New Roman"/>
          <w:sz w:val="28"/>
        </w:rPr>
        <w:t>_________________________</w:t>
      </w:r>
      <w:r w:rsidRPr="00AC2421">
        <w:rPr>
          <w:rFonts w:ascii="Times New Roman" w:hAnsi="Times New Roman"/>
          <w:sz w:val="28"/>
        </w:rPr>
        <w:t>__________________ в составе:</w:t>
      </w: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3438"/>
        <w:gridCol w:w="2105"/>
        <w:gridCol w:w="2916"/>
      </w:tblGrid>
      <w:tr w:rsidR="007B5F53" w:rsidRPr="00AC2421" w:rsidTr="007B5F53">
        <w:trPr>
          <w:trHeight w:val="681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421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421">
              <w:rPr>
                <w:rFonts w:ascii="Times New Roman" w:hAnsi="Times New Roman"/>
                <w:sz w:val="28"/>
              </w:rPr>
              <w:t>Ф.И. участников</w:t>
            </w:r>
          </w:p>
        </w:tc>
        <w:tc>
          <w:tcPr>
            <w:tcW w:w="21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2916" w:type="dxa"/>
            <w:vAlign w:val="center"/>
          </w:tcPr>
          <w:p w:rsidR="007B5F53" w:rsidRPr="00AC2421" w:rsidRDefault="007B5F53" w:rsidP="007B5F5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</w:t>
            </w:r>
          </w:p>
          <w:p w:rsidR="007B5F53" w:rsidRPr="00AC2421" w:rsidRDefault="007B5F53" w:rsidP="007B5F53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2421">
              <w:rPr>
                <w:rFonts w:ascii="Times New Roman" w:hAnsi="Times New Roman"/>
                <w:sz w:val="28"/>
              </w:rPr>
              <w:t>Ф.И.О  полностью</w:t>
            </w:r>
          </w:p>
        </w:tc>
      </w:tr>
      <w:tr w:rsidR="007B5F53" w:rsidRPr="00AC2421" w:rsidTr="007B5F53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5F53" w:rsidRPr="007B5F53" w:rsidRDefault="007B5F53" w:rsidP="007B5F5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F53" w:rsidRPr="007B5F53" w:rsidRDefault="007B5F53" w:rsidP="00CE0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6" w:type="dxa"/>
            <w:vMerge w:val="restart"/>
            <w:vAlign w:val="center"/>
          </w:tcPr>
          <w:p w:rsidR="007B5F53" w:rsidRPr="00AC2421" w:rsidRDefault="007B5F53" w:rsidP="00CE023F">
            <w:pPr>
              <w:suppressAutoHyphens/>
              <w:rPr>
                <w:sz w:val="16"/>
                <w:szCs w:val="16"/>
              </w:rPr>
            </w:pPr>
          </w:p>
        </w:tc>
      </w:tr>
      <w:tr w:rsidR="007B5F53" w:rsidRPr="00AC2421" w:rsidTr="007B5F53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5F53" w:rsidRPr="007B5F53" w:rsidRDefault="007B5F53" w:rsidP="007B5F5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6" w:type="dxa"/>
            <w:vMerge/>
            <w:vAlign w:val="center"/>
          </w:tcPr>
          <w:p w:rsidR="007B5F53" w:rsidRPr="00AC2421" w:rsidRDefault="007B5F53" w:rsidP="00CE023F">
            <w:pPr>
              <w:suppressAutoHyphens/>
              <w:rPr>
                <w:sz w:val="16"/>
                <w:szCs w:val="16"/>
              </w:rPr>
            </w:pPr>
          </w:p>
        </w:tc>
      </w:tr>
      <w:tr w:rsidR="007B5F53" w:rsidRPr="00AC2421" w:rsidTr="007B5F53">
        <w:trPr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5F53" w:rsidRPr="007B5F53" w:rsidRDefault="007B5F53" w:rsidP="007B5F53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5F53" w:rsidRPr="00AC2421" w:rsidRDefault="007B5F53" w:rsidP="00CE023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16" w:type="dxa"/>
            <w:vMerge/>
            <w:vAlign w:val="center"/>
          </w:tcPr>
          <w:p w:rsidR="007B5F53" w:rsidRPr="00AC2421" w:rsidRDefault="007B5F53" w:rsidP="00CE023F">
            <w:pPr>
              <w:suppressAutoHyphens/>
              <w:rPr>
                <w:sz w:val="16"/>
                <w:szCs w:val="16"/>
              </w:rPr>
            </w:pPr>
          </w:p>
        </w:tc>
      </w:tr>
    </w:tbl>
    <w:p w:rsidR="00BD360E" w:rsidRPr="00AC2421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 w:rsidRPr="000F4162">
        <w:rPr>
          <w:rFonts w:ascii="Times New Roman" w:hAnsi="Times New Roman"/>
          <w:color w:val="000000"/>
          <w:sz w:val="28"/>
        </w:rPr>
        <w:t>Контактный телефон ответственного,</w:t>
      </w:r>
      <w:r w:rsidRPr="000F41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416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0F4162">
        <w:rPr>
          <w:rFonts w:ascii="Times New Roman" w:hAnsi="Times New Roman"/>
          <w:color w:val="000000"/>
          <w:sz w:val="24"/>
          <w:szCs w:val="24"/>
        </w:rPr>
        <w:t>-</w:t>
      </w:r>
      <w:r w:rsidRPr="000F416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0F4162">
        <w:rPr>
          <w:rFonts w:ascii="Times New Roman" w:hAnsi="Times New Roman"/>
          <w:color w:val="000000"/>
          <w:sz w:val="24"/>
          <w:szCs w:val="24"/>
        </w:rPr>
        <w:t>:</w:t>
      </w:r>
      <w:r w:rsidRPr="000F4162">
        <w:rPr>
          <w:rFonts w:ascii="Times New Roman" w:hAnsi="Times New Roman"/>
          <w:color w:val="000000"/>
          <w:sz w:val="28"/>
        </w:rPr>
        <w:t>:</w:t>
      </w: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 w:rsidRPr="000F4162">
        <w:rPr>
          <w:rFonts w:ascii="Times New Roman" w:hAnsi="Times New Roman"/>
          <w:color w:val="000000"/>
          <w:sz w:val="28"/>
        </w:rPr>
        <w:t xml:space="preserve">Дата составления заявки </w:t>
      </w: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 w:rsidRPr="000F4162">
        <w:rPr>
          <w:rFonts w:ascii="Times New Roman" w:hAnsi="Times New Roman"/>
          <w:color w:val="000000"/>
          <w:sz w:val="28"/>
        </w:rPr>
        <w:t xml:space="preserve">М.П.                                                                                  </w:t>
      </w: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Spec="right" w:tblpY="1009"/>
        <w:tblW w:w="0" w:type="auto"/>
        <w:tblLook w:val="0000" w:firstRow="0" w:lastRow="0" w:firstColumn="0" w:lastColumn="0" w:noHBand="0" w:noVBand="0"/>
      </w:tblPr>
      <w:tblGrid>
        <w:gridCol w:w="4644"/>
      </w:tblGrid>
      <w:tr w:rsidR="007B5F53" w:rsidRPr="000F4162" w:rsidTr="007B5F53">
        <w:trPr>
          <w:trHeight w:val="1664"/>
        </w:trPr>
        <w:tc>
          <w:tcPr>
            <w:tcW w:w="4644" w:type="dxa"/>
          </w:tcPr>
          <w:p w:rsidR="007B5F53" w:rsidRPr="00AC2421" w:rsidRDefault="007B5F53" w:rsidP="007B5F53">
            <w:pPr>
              <w:suppressAutoHyphens/>
              <w:spacing w:after="0" w:line="240" w:lineRule="auto"/>
              <w:ind w:left="450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Приложение 2</w:t>
            </w:r>
          </w:p>
          <w:p w:rsidR="007B5F53" w:rsidRPr="00AC2421" w:rsidRDefault="007B5F53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 xml:space="preserve">В оргкомитет </w:t>
            </w:r>
          </w:p>
          <w:p w:rsidR="007B5F53" w:rsidRPr="00AC2421" w:rsidRDefault="0096232B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</w:t>
            </w:r>
            <w:bookmarkStart w:id="0" w:name="_GoBack"/>
            <w:bookmarkEnd w:id="0"/>
            <w:r w:rsidR="007B5F53" w:rsidRPr="00AC2421">
              <w:rPr>
                <w:rFonts w:ascii="Times New Roman" w:hAnsi="Times New Roman"/>
                <w:sz w:val="28"/>
              </w:rPr>
              <w:t xml:space="preserve"> конкурса </w:t>
            </w:r>
          </w:p>
          <w:p w:rsidR="007B5F53" w:rsidRDefault="007B5F53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 xml:space="preserve">для дошкольников </w:t>
            </w:r>
          </w:p>
          <w:p w:rsidR="007B5F53" w:rsidRPr="00AC2421" w:rsidRDefault="007B5F53" w:rsidP="007B5F5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 w:rsidRPr="00AC2421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Хочу всё знать!</w:t>
            </w:r>
            <w:r w:rsidRPr="00AC2421">
              <w:rPr>
                <w:rFonts w:ascii="Times New Roman" w:hAnsi="Times New Roman"/>
                <w:sz w:val="28"/>
              </w:rPr>
              <w:t>»</w:t>
            </w:r>
          </w:p>
          <w:p w:rsidR="007B5F53" w:rsidRPr="00AC2421" w:rsidRDefault="007B5F53" w:rsidP="007B5F53">
            <w:pPr>
              <w:suppressAutoHyphens/>
              <w:spacing w:after="0" w:line="240" w:lineRule="auto"/>
              <w:ind w:left="450"/>
              <w:jc w:val="right"/>
              <w:rPr>
                <w:rFonts w:ascii="Times New Roman" w:hAnsi="Times New Roman"/>
                <w:b/>
                <w:sz w:val="28"/>
              </w:rPr>
            </w:pPr>
          </w:p>
          <w:p w:rsidR="007B5F53" w:rsidRPr="000F4162" w:rsidRDefault="007B5F53" w:rsidP="007B5F53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8"/>
        </w:rPr>
      </w:pPr>
    </w:p>
    <w:p w:rsidR="00BD360E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8"/>
        </w:rPr>
      </w:pPr>
    </w:p>
    <w:p w:rsidR="00BD360E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b/>
          <w:sz w:val="28"/>
        </w:rPr>
      </w:pPr>
    </w:p>
    <w:p w:rsidR="00BD360E" w:rsidRPr="000F4162" w:rsidRDefault="00BD360E" w:rsidP="00BD360E">
      <w:pPr>
        <w:suppressAutoHyphens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D360E" w:rsidRPr="000F4162" w:rsidRDefault="00BD360E" w:rsidP="00BD360E">
      <w:pPr>
        <w:suppressAutoHyphens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D360E" w:rsidRPr="000F4162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0F4162">
        <w:rPr>
          <w:rFonts w:ascii="Times New Roman" w:hAnsi="Times New Roman"/>
          <w:color w:val="000000"/>
          <w:sz w:val="28"/>
          <w:u w:val="single"/>
        </w:rPr>
        <w:t>Заявка</w:t>
      </w:r>
      <w:r w:rsidRPr="000F4162">
        <w:rPr>
          <w:rFonts w:ascii="Times New Roman" w:hAnsi="Times New Roman"/>
          <w:color w:val="000000"/>
          <w:sz w:val="28"/>
        </w:rPr>
        <w:t xml:space="preserve"> </w:t>
      </w:r>
    </w:p>
    <w:p w:rsidR="00BD360E" w:rsidRPr="000F4162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ind w:left="450"/>
        <w:jc w:val="right"/>
        <w:rPr>
          <w:rFonts w:ascii="Times New Roman" w:hAnsi="Times New Roman"/>
          <w:color w:val="000000"/>
          <w:sz w:val="28"/>
        </w:rPr>
      </w:pPr>
    </w:p>
    <w:p w:rsidR="00BD360E" w:rsidRPr="007B5F53" w:rsidRDefault="00BD360E" w:rsidP="007B5F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F4162">
        <w:rPr>
          <w:rFonts w:ascii="Times New Roman" w:hAnsi="Times New Roman"/>
          <w:color w:val="000000"/>
          <w:sz w:val="28"/>
        </w:rPr>
        <w:t xml:space="preserve">Прошу включить в состав жюри </w:t>
      </w:r>
      <w:r w:rsidR="007B5F53" w:rsidRPr="00D45080">
        <w:rPr>
          <w:rFonts w:ascii="Times New Roman" w:hAnsi="Times New Roman" w:cs="Times New Roman"/>
          <w:sz w:val="28"/>
          <w:szCs w:val="28"/>
        </w:rPr>
        <w:t>муниципального конкурса среди дошкольников детских садов и студий развития детей учреждений дополнительного образования</w:t>
      </w:r>
      <w:r w:rsidR="007B5F53">
        <w:rPr>
          <w:rFonts w:ascii="Times New Roman" w:hAnsi="Times New Roman" w:cs="Times New Roman"/>
          <w:sz w:val="28"/>
          <w:szCs w:val="28"/>
        </w:rPr>
        <w:t xml:space="preserve"> </w:t>
      </w:r>
      <w:r w:rsidR="007B5F53" w:rsidRPr="007B5F53">
        <w:rPr>
          <w:rFonts w:ascii="Times New Roman" w:hAnsi="Times New Roman" w:cs="Times New Roman"/>
          <w:sz w:val="28"/>
          <w:szCs w:val="28"/>
        </w:rPr>
        <w:t>«Хочу всё знать!»</w:t>
      </w:r>
      <w:r w:rsidR="007B5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Ф.И.О.</w:t>
      </w:r>
      <w:r w:rsidR="007B5F53">
        <w:rPr>
          <w:rFonts w:ascii="Times New Roman" w:hAnsi="Times New Roman"/>
          <w:color w:val="000000"/>
          <w:sz w:val="28"/>
        </w:rPr>
        <w:t xml:space="preserve"> (полностью)</w:t>
      </w:r>
      <w:r>
        <w:rPr>
          <w:rFonts w:ascii="Times New Roman" w:hAnsi="Times New Roman"/>
          <w:color w:val="000000"/>
          <w:sz w:val="28"/>
        </w:rPr>
        <w:t>_____________</w:t>
      </w:r>
      <w:r w:rsidR="007B5F53">
        <w:rPr>
          <w:rFonts w:ascii="Times New Roman" w:hAnsi="Times New Roman"/>
          <w:color w:val="000000"/>
          <w:sz w:val="28"/>
        </w:rPr>
        <w:t>________________________</w:t>
      </w:r>
      <w:r>
        <w:rPr>
          <w:rFonts w:ascii="Times New Roman" w:hAnsi="Times New Roman"/>
          <w:color w:val="000000"/>
          <w:sz w:val="28"/>
        </w:rPr>
        <w:t>Должность________</w:t>
      </w:r>
      <w:r w:rsidR="007B5F53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 xml:space="preserve">  </w:t>
      </w:r>
    </w:p>
    <w:p w:rsidR="00BD360E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Название и адрес ОО: </w:t>
      </w:r>
      <w:r w:rsidRPr="000F4162">
        <w:rPr>
          <w:rFonts w:ascii="Times New Roman" w:hAnsi="Times New Roman"/>
          <w:color w:val="000000"/>
          <w:sz w:val="28"/>
        </w:rPr>
        <w:t>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</w:t>
      </w:r>
    </w:p>
    <w:p w:rsidR="00BD360E" w:rsidRPr="000F4162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0F4162">
        <w:rPr>
          <w:rFonts w:ascii="Times New Roman" w:hAnsi="Times New Roman"/>
          <w:color w:val="000000"/>
          <w:sz w:val="16"/>
          <w:szCs w:val="16"/>
        </w:rPr>
        <w:t xml:space="preserve">                           </w:t>
      </w:r>
    </w:p>
    <w:p w:rsidR="00BD360E" w:rsidRPr="000F4162" w:rsidRDefault="00BD360E" w:rsidP="00BD360E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</w:p>
    <w:p w:rsidR="00BD360E" w:rsidRPr="000F4162" w:rsidRDefault="00BD360E" w:rsidP="00BD360E">
      <w:pPr>
        <w:suppressAutoHyphens/>
        <w:ind w:left="142"/>
        <w:rPr>
          <w:rFonts w:ascii="Times New Roman" w:hAnsi="Times New Roman"/>
          <w:color w:val="000000"/>
          <w:sz w:val="24"/>
          <w:szCs w:val="24"/>
        </w:rPr>
      </w:pPr>
      <w:r w:rsidRPr="000F4162">
        <w:rPr>
          <w:rFonts w:ascii="Times New Roman" w:hAnsi="Times New Roman"/>
          <w:color w:val="000000"/>
          <w:sz w:val="24"/>
          <w:szCs w:val="24"/>
        </w:rPr>
        <w:t>Контактный телефон,</w:t>
      </w:r>
      <w:r w:rsidRPr="000F416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0F4162">
        <w:rPr>
          <w:rFonts w:ascii="Times New Roman" w:hAnsi="Times New Roman"/>
          <w:color w:val="000000"/>
          <w:sz w:val="24"/>
          <w:szCs w:val="24"/>
        </w:rPr>
        <w:t>-</w:t>
      </w:r>
      <w:r w:rsidRPr="000F416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0F416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D360E" w:rsidRPr="000F4162" w:rsidRDefault="00BD360E" w:rsidP="00BD360E">
      <w:pPr>
        <w:suppressAutoHyphens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 w:rsidRPr="000F4162">
        <w:rPr>
          <w:rFonts w:ascii="Times New Roman" w:hAnsi="Times New Roman"/>
          <w:color w:val="000000"/>
          <w:sz w:val="28"/>
        </w:rPr>
        <w:t xml:space="preserve">Дата составления заявки </w:t>
      </w:r>
    </w:p>
    <w:p w:rsidR="00BD360E" w:rsidRPr="000F4162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BD360E" w:rsidRPr="00A7263C" w:rsidRDefault="00BD360E" w:rsidP="00BD360E">
      <w:pPr>
        <w:suppressAutoHyphens/>
        <w:spacing w:after="0" w:line="240" w:lineRule="auto"/>
        <w:rPr>
          <w:rFonts w:ascii="Times New Roman" w:hAnsi="Times New Roman"/>
          <w:color w:val="FF0000"/>
          <w:sz w:val="28"/>
        </w:rPr>
      </w:pPr>
    </w:p>
    <w:p w:rsidR="00BD360E" w:rsidRPr="008E123A" w:rsidRDefault="00BD360E" w:rsidP="00BD360E">
      <w:pPr>
        <w:suppressAutoHyphens/>
        <w:spacing w:after="0" w:line="240" w:lineRule="auto"/>
        <w:rPr>
          <w:rFonts w:ascii="Times New Roman" w:hAnsi="Times New Roman"/>
          <w:color w:val="000000"/>
          <w:sz w:val="28"/>
        </w:rPr>
      </w:pPr>
      <w:r w:rsidRPr="008E123A">
        <w:rPr>
          <w:rFonts w:ascii="Times New Roman" w:hAnsi="Times New Roman"/>
          <w:color w:val="000000"/>
          <w:sz w:val="28"/>
        </w:rPr>
        <w:t xml:space="preserve">М.П.                                                                                  </w:t>
      </w: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Pr="00AC2421" w:rsidRDefault="00BD360E" w:rsidP="00BD360E">
      <w:pPr>
        <w:suppressAutoHyphens/>
        <w:ind w:left="142"/>
        <w:rPr>
          <w:rFonts w:ascii="Times New Roman" w:hAnsi="Times New Roman"/>
          <w:sz w:val="24"/>
          <w:szCs w:val="24"/>
        </w:rPr>
      </w:pPr>
    </w:p>
    <w:p w:rsidR="00BD360E" w:rsidRDefault="00BD360E" w:rsidP="00BD360E">
      <w:pPr>
        <w:suppressAutoHyphens/>
        <w:rPr>
          <w:rFonts w:ascii="Times New Roman" w:hAnsi="Times New Roman"/>
          <w:b/>
          <w:sz w:val="24"/>
          <w:szCs w:val="24"/>
        </w:rPr>
      </w:pPr>
    </w:p>
    <w:sectPr w:rsidR="00BD360E" w:rsidSect="0008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F7" w:rsidRDefault="009D71F7" w:rsidP="003E632A">
      <w:pPr>
        <w:spacing w:after="0" w:line="240" w:lineRule="auto"/>
      </w:pPr>
      <w:r>
        <w:separator/>
      </w:r>
    </w:p>
  </w:endnote>
  <w:endnote w:type="continuationSeparator" w:id="0">
    <w:p w:rsidR="009D71F7" w:rsidRDefault="009D71F7" w:rsidP="003E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F7" w:rsidRDefault="009D71F7" w:rsidP="003E632A">
      <w:pPr>
        <w:spacing w:after="0" w:line="240" w:lineRule="auto"/>
      </w:pPr>
      <w:r>
        <w:separator/>
      </w:r>
    </w:p>
  </w:footnote>
  <w:footnote w:type="continuationSeparator" w:id="0">
    <w:p w:rsidR="009D71F7" w:rsidRDefault="009D71F7" w:rsidP="003E6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DCC"/>
    <w:multiLevelType w:val="hybridMultilevel"/>
    <w:tmpl w:val="B3FC4726"/>
    <w:lvl w:ilvl="0" w:tplc="446EB6D2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6B74E11"/>
    <w:multiLevelType w:val="hybridMultilevel"/>
    <w:tmpl w:val="37761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7EA6"/>
    <w:multiLevelType w:val="hybridMultilevel"/>
    <w:tmpl w:val="E2DCC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71B43"/>
    <w:multiLevelType w:val="hybridMultilevel"/>
    <w:tmpl w:val="4B1E4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0FC9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22C0F5B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6E52B7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28342D"/>
    <w:multiLevelType w:val="hybridMultilevel"/>
    <w:tmpl w:val="D0E2FF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81108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B14AA8"/>
    <w:multiLevelType w:val="hybridMultilevel"/>
    <w:tmpl w:val="B54E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55B35"/>
    <w:multiLevelType w:val="hybridMultilevel"/>
    <w:tmpl w:val="98DCC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2A"/>
    <w:rsid w:val="0001434D"/>
    <w:rsid w:val="0006135B"/>
    <w:rsid w:val="00081AEC"/>
    <w:rsid w:val="00095DC5"/>
    <w:rsid w:val="001048E5"/>
    <w:rsid w:val="00121DBD"/>
    <w:rsid w:val="00147D16"/>
    <w:rsid w:val="001F2077"/>
    <w:rsid w:val="00231E3D"/>
    <w:rsid w:val="00261D25"/>
    <w:rsid w:val="00267643"/>
    <w:rsid w:val="00283C58"/>
    <w:rsid w:val="002D2BB8"/>
    <w:rsid w:val="00301190"/>
    <w:rsid w:val="00322D36"/>
    <w:rsid w:val="00330085"/>
    <w:rsid w:val="00333192"/>
    <w:rsid w:val="0037421F"/>
    <w:rsid w:val="003760DD"/>
    <w:rsid w:val="003E632A"/>
    <w:rsid w:val="003F2CDE"/>
    <w:rsid w:val="00407844"/>
    <w:rsid w:val="00420211"/>
    <w:rsid w:val="00436F6A"/>
    <w:rsid w:val="00454FEB"/>
    <w:rsid w:val="004A23B3"/>
    <w:rsid w:val="004D3A25"/>
    <w:rsid w:val="004E6144"/>
    <w:rsid w:val="004F1E8B"/>
    <w:rsid w:val="00534EDA"/>
    <w:rsid w:val="00550B7B"/>
    <w:rsid w:val="00550C19"/>
    <w:rsid w:val="00583476"/>
    <w:rsid w:val="00583845"/>
    <w:rsid w:val="00585EA0"/>
    <w:rsid w:val="005C1790"/>
    <w:rsid w:val="005E3238"/>
    <w:rsid w:val="00674CD8"/>
    <w:rsid w:val="00681B34"/>
    <w:rsid w:val="006A3EA4"/>
    <w:rsid w:val="006B313E"/>
    <w:rsid w:val="006C745D"/>
    <w:rsid w:val="00700284"/>
    <w:rsid w:val="00731E9A"/>
    <w:rsid w:val="00732652"/>
    <w:rsid w:val="007A2932"/>
    <w:rsid w:val="007B5F53"/>
    <w:rsid w:val="0080124D"/>
    <w:rsid w:val="00806113"/>
    <w:rsid w:val="00851ACA"/>
    <w:rsid w:val="008C0CFE"/>
    <w:rsid w:val="008F549F"/>
    <w:rsid w:val="00935751"/>
    <w:rsid w:val="009509BE"/>
    <w:rsid w:val="00955DF6"/>
    <w:rsid w:val="0096232B"/>
    <w:rsid w:val="00962726"/>
    <w:rsid w:val="00975E21"/>
    <w:rsid w:val="009D71F7"/>
    <w:rsid w:val="00A0588E"/>
    <w:rsid w:val="00A632F1"/>
    <w:rsid w:val="00A779CB"/>
    <w:rsid w:val="00AA65C7"/>
    <w:rsid w:val="00AF28FC"/>
    <w:rsid w:val="00B00767"/>
    <w:rsid w:val="00B04FC7"/>
    <w:rsid w:val="00B12C8F"/>
    <w:rsid w:val="00B14848"/>
    <w:rsid w:val="00B7654A"/>
    <w:rsid w:val="00BD360E"/>
    <w:rsid w:val="00BF587E"/>
    <w:rsid w:val="00C33B21"/>
    <w:rsid w:val="00C61948"/>
    <w:rsid w:val="00CE56F1"/>
    <w:rsid w:val="00CF610F"/>
    <w:rsid w:val="00D035AD"/>
    <w:rsid w:val="00D14F89"/>
    <w:rsid w:val="00D45080"/>
    <w:rsid w:val="00D66984"/>
    <w:rsid w:val="00D8595F"/>
    <w:rsid w:val="00DE196E"/>
    <w:rsid w:val="00DF63B7"/>
    <w:rsid w:val="00E834FC"/>
    <w:rsid w:val="00EA7CC0"/>
    <w:rsid w:val="00F16644"/>
    <w:rsid w:val="00F3653C"/>
    <w:rsid w:val="00FB6D11"/>
    <w:rsid w:val="00FC00B4"/>
    <w:rsid w:val="00FC25E0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B745"/>
  <w15:docId w15:val="{22B712DD-B8B6-40E2-9FCC-464832C6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3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632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E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632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E6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632A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BD3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kovav.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pkovav.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ДДТ ДАР К</cp:lastModifiedBy>
  <cp:revision>4</cp:revision>
  <cp:lastPrinted>2018-07-24T09:11:00Z</cp:lastPrinted>
  <dcterms:created xsi:type="dcterms:W3CDTF">2025-08-26T07:25:00Z</dcterms:created>
  <dcterms:modified xsi:type="dcterms:W3CDTF">2025-09-02T08:00:00Z</dcterms:modified>
</cp:coreProperties>
</file>