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4697"/>
      </w:tblGrid>
      <w:tr w:rsidR="00DA6DE9" w:rsidRPr="00DA6DE9" w14:paraId="228199DE" w14:textId="77777777" w:rsidTr="00DA6DE9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DF5" w14:textId="77777777" w:rsidR="00053CAC" w:rsidRPr="00053CAC" w:rsidRDefault="00053CAC" w:rsidP="00053CAC">
            <w:pPr>
              <w:spacing w:before="68" w:after="0" w:line="240" w:lineRule="auto"/>
              <w:ind w:left="119" w:firstLine="540"/>
              <w:jc w:val="center"/>
              <w:rPr>
                <w:rFonts w:ascii="Times New Roman" w:hAnsi="Times New Roman"/>
                <w:sz w:val="28"/>
              </w:rPr>
            </w:pPr>
            <w:r w:rsidRPr="00053CAC">
              <w:rPr>
                <w:rFonts w:ascii="Times New Roman" w:hAnsi="Times New Roman"/>
                <w:color w:val="0F0F0F"/>
                <w:sz w:val="28"/>
              </w:rPr>
              <w:t>ПРИНЯТО</w:t>
            </w:r>
          </w:p>
          <w:p w14:paraId="01254E75" w14:textId="77777777" w:rsidR="00053CAC" w:rsidRPr="00053CAC" w:rsidRDefault="00053CAC" w:rsidP="00053CAC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hAnsi="Times New Roman"/>
                <w:color w:val="111111"/>
                <w:sz w:val="28"/>
              </w:rPr>
            </w:pPr>
            <w:r w:rsidRPr="00053CAC">
              <w:rPr>
                <w:rFonts w:ascii="Times New Roman" w:hAnsi="Times New Roman"/>
                <w:color w:val="111111"/>
                <w:spacing w:val="-1"/>
                <w:sz w:val="28"/>
              </w:rPr>
              <w:t>решением</w:t>
            </w:r>
            <w:r w:rsidRPr="00053CAC">
              <w:rPr>
                <w:rFonts w:ascii="Times New Roman" w:hAnsi="Times New Roman"/>
                <w:color w:val="111111"/>
                <w:spacing w:val="-15"/>
                <w:sz w:val="28"/>
              </w:rPr>
              <w:t xml:space="preserve"> Совета образовательной организации</w:t>
            </w:r>
          </w:p>
          <w:p w14:paraId="0F3F98CD" w14:textId="77777777" w:rsidR="00053CAC" w:rsidRPr="00053CAC" w:rsidRDefault="00053CAC" w:rsidP="00053CAC">
            <w:pPr>
              <w:spacing w:before="6" w:after="0" w:line="240" w:lineRule="auto"/>
              <w:ind w:left="124" w:right="138" w:firstLine="6"/>
              <w:jc w:val="center"/>
              <w:rPr>
                <w:rFonts w:ascii="Times New Roman" w:hAnsi="Times New Roman"/>
                <w:sz w:val="28"/>
              </w:rPr>
            </w:pPr>
            <w:r w:rsidRPr="00053CAC">
              <w:rPr>
                <w:rFonts w:ascii="Times New Roman" w:hAnsi="Times New Roman"/>
                <w:color w:val="0F0F0F"/>
                <w:sz w:val="28"/>
              </w:rPr>
              <w:t>протокол</w:t>
            </w:r>
          </w:p>
          <w:p w14:paraId="344CD0EA" w14:textId="15D5B017" w:rsidR="00DA6DE9" w:rsidRPr="00DA6DE9" w:rsidRDefault="00053CAC" w:rsidP="0005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CAC">
              <w:rPr>
                <w:rFonts w:ascii="Times New Roman" w:hAnsi="Times New Roman"/>
                <w:color w:val="111111"/>
                <w:sz w:val="28"/>
                <w:szCs w:val="24"/>
              </w:rPr>
              <w:t>от</w:t>
            </w:r>
            <w:r w:rsidRPr="00053CAC">
              <w:rPr>
                <w:rFonts w:ascii="Times New Roman" w:hAnsi="Times New Roman"/>
                <w:color w:val="111111"/>
                <w:spacing w:val="44"/>
                <w:sz w:val="28"/>
                <w:szCs w:val="24"/>
              </w:rPr>
              <w:t xml:space="preserve"> </w:t>
            </w:r>
            <w:r w:rsidRPr="00053CAC">
              <w:rPr>
                <w:rFonts w:ascii="Times New Roman" w:hAnsi="Times New Roman"/>
                <w:color w:val="0C0C0C"/>
                <w:sz w:val="28"/>
                <w:szCs w:val="24"/>
              </w:rPr>
              <w:t>24.03.2026</w:t>
            </w:r>
            <w:r w:rsidRPr="00053CAC">
              <w:rPr>
                <w:rFonts w:ascii="Times New Roman" w:hAnsi="Times New Roman"/>
                <w:color w:val="0C0C0C"/>
                <w:spacing w:val="10"/>
                <w:sz w:val="28"/>
                <w:szCs w:val="24"/>
              </w:rPr>
              <w:t xml:space="preserve"> </w:t>
            </w:r>
            <w:r w:rsidRPr="00053CAC">
              <w:rPr>
                <w:rFonts w:ascii="Times New Roman" w:hAnsi="Times New Roman"/>
                <w:color w:val="111111"/>
                <w:sz w:val="28"/>
                <w:szCs w:val="24"/>
              </w:rPr>
              <w:t>г.</w:t>
            </w:r>
            <w:r w:rsidRPr="00053CAC">
              <w:rPr>
                <w:rFonts w:ascii="Times New Roman" w:hAnsi="Times New Roman"/>
                <w:color w:val="111111"/>
                <w:spacing w:val="-16"/>
                <w:sz w:val="28"/>
                <w:szCs w:val="24"/>
              </w:rPr>
              <w:t xml:space="preserve"> </w:t>
            </w:r>
            <w:r w:rsidRPr="00053CAC">
              <w:rPr>
                <w:rFonts w:ascii="Times New Roman" w:hAnsi="Times New Roman"/>
                <w:color w:val="0F0F0F"/>
                <w:sz w:val="28"/>
                <w:szCs w:val="24"/>
              </w:rPr>
              <w:t>№</w:t>
            </w:r>
            <w:r w:rsidRPr="00053CAC">
              <w:rPr>
                <w:rFonts w:ascii="Times New Roman" w:hAnsi="Times New Roman"/>
                <w:color w:val="0F0F0F"/>
                <w:spacing w:val="40"/>
                <w:sz w:val="28"/>
                <w:szCs w:val="24"/>
              </w:rPr>
              <w:t xml:space="preserve"> </w:t>
            </w:r>
            <w:r w:rsidRPr="00053CAC">
              <w:rPr>
                <w:rFonts w:ascii="Times New Roman" w:hAnsi="Times New Roman"/>
                <w:color w:val="0F0F0F"/>
                <w:sz w:val="28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0A0" w14:textId="77777777" w:rsidR="00DA6DE9" w:rsidRPr="00DA6DE9" w:rsidRDefault="00DA6DE9" w:rsidP="00DA6DE9">
            <w:pPr>
              <w:spacing w:before="68" w:after="0" w:line="240" w:lineRule="auto"/>
              <w:ind w:left="125" w:firstLine="54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A6DE9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37787086" w14:textId="46BBAE47" w:rsidR="00DA6DE9" w:rsidRPr="00053CAC" w:rsidRDefault="00DA6DE9" w:rsidP="00053CAC">
            <w:pPr>
              <w:spacing w:before="17" w:after="0" w:line="240" w:lineRule="auto"/>
              <w:ind w:left="124" w:right="546" w:hanging="6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A6DE9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 w:rsidRPr="00DA6DE9">
              <w:rPr>
                <w:rFonts w:ascii="Times New Roman" w:eastAsia="Times New Roman" w:hAnsi="Times New Roman"/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 w:rsidRPr="00DA6DE9">
              <w:rPr>
                <w:rFonts w:ascii="Times New Roman" w:eastAsia="Times New Roman" w:hAnsi="Times New Roman"/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 w:rsidRPr="00DA6DE9">
              <w:rPr>
                <w:rFonts w:ascii="Times New Roman" w:eastAsia="Times New Roman" w:hAnsi="Times New Roman"/>
                <w:color w:val="0F0F0F"/>
                <w:sz w:val="28"/>
                <w:szCs w:val="24"/>
                <w:lang w:eastAsia="ru-RU"/>
              </w:rPr>
              <w:t>от 24.03.2026 г</w:t>
            </w:r>
            <w:r w:rsidRPr="00DA6DE9">
              <w:rPr>
                <w:rFonts w:ascii="Times New Roman" w:eastAsia="Times New Roman" w:hAnsi="Times New Roman"/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</w:tc>
      </w:tr>
    </w:tbl>
    <w:p w14:paraId="128B5AF4" w14:textId="43657D84" w:rsidR="00DA6DE9" w:rsidRPr="00DA6DE9" w:rsidRDefault="00F07A7C" w:rsidP="00DA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DE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03E4EB9E" w14:textId="68E99F28" w:rsidR="004C0BE6" w:rsidRPr="00DA6DE9" w:rsidRDefault="00F07A7C" w:rsidP="00DA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DE9">
        <w:rPr>
          <w:rFonts w:ascii="Times New Roman" w:hAnsi="Times New Roman"/>
          <w:b/>
          <w:sz w:val="28"/>
          <w:szCs w:val="28"/>
        </w:rPr>
        <w:t xml:space="preserve">О ПОРЯДКЕ ОКАЗАНИЯ ПЛАТНЫХ ОБРАЗОВАТЕЛЬНЫХ УСЛУГ </w:t>
      </w:r>
    </w:p>
    <w:p w14:paraId="002FB131" w14:textId="77777777" w:rsidR="004C0BE6" w:rsidRPr="00176E40" w:rsidRDefault="004C0BE6" w:rsidP="00DA6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14:paraId="40AD5F65" w14:textId="5220884D" w:rsidR="004C0BE6" w:rsidRPr="00176E40" w:rsidRDefault="004C0BE6" w:rsidP="004E6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1.1. Настоящее Положение определяет порядок организации оказания платных образовательных услуг в МБУДО «АЦДО» «ДАР».</w:t>
      </w:r>
    </w:p>
    <w:p w14:paraId="5631812E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1.2. Положение разработано в соответствии с Конституцией Российской Федерации, Гражданским кодексом Российской Федерации, Федеральным законом от 29.12.2012г. № 273-ФЗ "Об образовании в Российской Федерации", законом РФ от 07.02.1992г. № 2300-1 "О защите прав потребителей", постановлением Правительства РФ от 15.09.2020 г. № 1441 "Об утверждении Правил оказания платных образовательных услуг", иными нормативными правовыми актами Российской Федерации, субъекта Российской Федерации, органов местного самоуправления, регулирующие отношения в сфере оказания платных образовательных услуг и Уставом Учреждения. </w:t>
      </w:r>
    </w:p>
    <w:p w14:paraId="4435A19F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1.3. В настоящем Положении регулируются отношения, возникающие между Учреждением (Исполнителем) и обучающимися и (или) их родителями (законными представителями), заказчиками при оказании платных образовательных услуг не урегулированные Правилами оказания платных образовательных услуг, утвержденными постановлением Правительства Российской Федерации от 15.09.2020 г. № 1441. </w:t>
      </w:r>
    </w:p>
    <w:p w14:paraId="5886176B" w14:textId="0D41B2FC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1.4. В соответствии с целями и задачами, определёнными </w:t>
      </w:r>
      <w:r w:rsidR="00C428B6" w:rsidRPr="00176E40">
        <w:rPr>
          <w:rFonts w:ascii="Times New Roman" w:hAnsi="Times New Roman"/>
          <w:sz w:val="24"/>
          <w:szCs w:val="24"/>
        </w:rPr>
        <w:t>Уставом, Учреждение</w:t>
      </w:r>
      <w:r w:rsidRPr="00176E40">
        <w:rPr>
          <w:rFonts w:ascii="Times New Roman" w:hAnsi="Times New Roman"/>
          <w:sz w:val="24"/>
          <w:szCs w:val="24"/>
        </w:rPr>
        <w:t xml:space="preserve"> может реализовать платные образовательные услуги за пределами определяющих его статус образовательных программ с учётом потребностей населения и на основании договора. </w:t>
      </w:r>
    </w:p>
    <w:p w14:paraId="2B3D48BA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1.5. Основными целями и задачами оказания платных образовательных услуг являются полное и всестороннее удовлетворение образовательных потребностей обучающихся и их родителей (законных представителей), привлечение дополнительных источников финансирования. </w:t>
      </w:r>
    </w:p>
    <w:p w14:paraId="691BCDC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1.6. Настоящее Положение обязательно для исполнения всеми обучающимися, их родителями (законными представителями), иными лицами, и работниками Учреждения. </w:t>
      </w:r>
    </w:p>
    <w:p w14:paraId="6AB22CB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1.7. Получение обучающимися платных образовательных услуг в Учреждении проводится на принципах равных условий приёма для всех желающих, на основании заявлений родителей (законных представителей) и заключаемого договора.</w:t>
      </w:r>
    </w:p>
    <w:p w14:paraId="5069ADF6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1.8. Специалисты (педагоги), оказывающие платные образовательные услуги, должны иметь соответствующее образование и квалификацию. </w:t>
      </w:r>
    </w:p>
    <w:p w14:paraId="0143958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1.9. Текст настоящего Положения размещается на информационном стенде Учреждения и официальном сайте Учреждения в информационно-телекоммуникационной сети "Интернет". </w:t>
      </w:r>
    </w:p>
    <w:p w14:paraId="18CC29BF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>2. Информация о платных образовательных услугах, прием на обучение, порядок заключения договоров</w:t>
      </w:r>
      <w:r>
        <w:rPr>
          <w:rFonts w:ascii="Times New Roman" w:hAnsi="Times New Roman"/>
          <w:b/>
          <w:sz w:val="24"/>
          <w:szCs w:val="24"/>
        </w:rPr>
        <w:t>.</w:t>
      </w:r>
      <w:r w:rsidRPr="00176E40">
        <w:rPr>
          <w:rFonts w:ascii="Times New Roman" w:hAnsi="Times New Roman"/>
          <w:b/>
          <w:sz w:val="24"/>
          <w:szCs w:val="24"/>
        </w:rPr>
        <w:t xml:space="preserve"> </w:t>
      </w:r>
    </w:p>
    <w:p w14:paraId="6B6A45B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2.1. Платные образовательные услуги предоставляются в Учреждении, по местам ведения образовательной деятельности, на основании лицензии на осуществление образовательной деятельности.</w:t>
      </w:r>
    </w:p>
    <w:p w14:paraId="6701BE8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2.2. Учреждение вправе рекламировать свою деятельность по оказанию платных образовательных услуг в соответствии с законодательством Российской Федерации. </w:t>
      </w:r>
    </w:p>
    <w:p w14:paraId="48F7546D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2.3. Освоение платных дополнительных общеразвивающих программ не сопровождается проведением промежуточных аттестации и итоговой аттестации обучающихся. После </w:t>
      </w:r>
      <w:r w:rsidRPr="00176E40">
        <w:rPr>
          <w:rFonts w:ascii="Times New Roman" w:hAnsi="Times New Roman"/>
          <w:sz w:val="24"/>
          <w:szCs w:val="24"/>
        </w:rPr>
        <w:lastRenderedPageBreak/>
        <w:t xml:space="preserve">освоения обучающимся платной дополнительной общеразвивающей программы обучающемуся не выдаётся документ об образовании (обучении). </w:t>
      </w:r>
    </w:p>
    <w:p w14:paraId="536EBE7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2.4. Прием на оказание платных образовательных услуг осуществляется на основании заявления родителя (законного представителя) и заключаемого договора.</w:t>
      </w:r>
    </w:p>
    <w:p w14:paraId="5A8D2E5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2.5. Комплектование групп на оказание платных образовательных услуг проводится на основании заключенных с родителями (законными представителями) договоров об оказании дополнительных платных общеобразовательных услуг по дополнительным общеразвивающим программам (далее по тексту – договор) в соответствии с приказом Министерства просвещения Российской Федерации от 16.09.2020 г. № 500 «Об утверждении примерной формы договора об образовании по дополнительным общеобразовательным программам». </w:t>
      </w:r>
    </w:p>
    <w:p w14:paraId="7537EDBC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2.6. Договор заключается в соответствии с требованиями, определенных Правилами оказания платных образовательных услуг, утвержденными постановлением Правительства Российской Федерации от 15.09.2020 г. № 1441.</w:t>
      </w:r>
    </w:p>
    <w:p w14:paraId="7DA84A9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 2.11. Учреждение формирует группы в зависимости от количества поданных заявлений, специфики организации занятий, требований санитарных норм и правил. </w:t>
      </w:r>
    </w:p>
    <w:p w14:paraId="3C428874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2.12. Зачисление на оказание платных образовательных услуг осуществляется на основании приказа руководителя Учреждения. </w:t>
      </w:r>
    </w:p>
    <w:p w14:paraId="5F799EE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>3. Стоимость платных образовательных услуг, снижение стоимости платных образовательных услуг, порядок оплаты</w:t>
      </w:r>
      <w:r>
        <w:rPr>
          <w:rFonts w:ascii="Times New Roman" w:hAnsi="Times New Roman"/>
          <w:sz w:val="24"/>
          <w:szCs w:val="24"/>
        </w:rPr>
        <w:t>.</w:t>
      </w:r>
      <w:r w:rsidRPr="00176E40">
        <w:rPr>
          <w:rFonts w:ascii="Times New Roman" w:hAnsi="Times New Roman"/>
          <w:sz w:val="24"/>
          <w:szCs w:val="24"/>
        </w:rPr>
        <w:t xml:space="preserve"> </w:t>
      </w:r>
    </w:p>
    <w:p w14:paraId="57D12EA6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3.1. Размер платы на оказываемые платные образовательные услуги и порядок ее определения услуги устанавливается в соответствии с действующим законодательством Российской Федерации, в валюте Российской Федерации (рублях). </w:t>
      </w:r>
    </w:p>
    <w:p w14:paraId="0EF77B6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3.2. Размер платы на оказываемые платные образовательные услуги устанавливается на основе плановых калькуляций стоимости платных образовательных услуг Учреждения. </w:t>
      </w:r>
    </w:p>
    <w:p w14:paraId="474539B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Размер платы определяется с учётом возмещения затрат на реализацию соответствующей образовательной программы на основании маркетинговых исследований рынка платных образовательных услуг, требований к качеству услуги, а также с учётом расчётно-нормативных затрат на оказание платной образовательной услуги. </w:t>
      </w:r>
    </w:p>
    <w:p w14:paraId="45C3F686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3.3. Порядок внесения платы за обучение определяется договором. Родитель (законный представитель) обязан оплатить оказываемые платные образовательные услуги в размере, порядке и в сроки, указанные в договоре. Стоимость оказываемых платных образовательных услуг в договоре определяется на основании калькуляции стоимости платных образовательных услуг. </w:t>
      </w:r>
    </w:p>
    <w:p w14:paraId="09D552BE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3.4. Оплата Заказчиком услуг производится в безналичном порядке на расчетный счет Учреждения, указанный в договоре. </w:t>
      </w:r>
    </w:p>
    <w:p w14:paraId="57D3F141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>4. Организация платных образовательных услуг.</w:t>
      </w:r>
    </w:p>
    <w:p w14:paraId="78DB273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4.1. Общее руководство и непосредственная организация платных образовательных услуг осуществляется руководителем Учреждения. </w:t>
      </w:r>
    </w:p>
    <w:p w14:paraId="0A7CA30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4.2. Руководитель Учреждения: </w:t>
      </w:r>
    </w:p>
    <w:p w14:paraId="6A871DF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определяет общую концепцию маркетинговой стратегии развития; </w:t>
      </w:r>
    </w:p>
    <w:p w14:paraId="5C96093D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принимает решение об организации платных образовательных услуг на основании изучения спроса населения в дополнительных образовательных услугах; </w:t>
      </w:r>
    </w:p>
    <w:p w14:paraId="02ED47F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создает условия для проведения платных образовательных услуг в соответствии с действующим законодательством Российской Федерации; </w:t>
      </w:r>
    </w:p>
    <w:p w14:paraId="63EDE02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организует работу по информированию населения о платных образовательных услугах, предоставляемых Учреждением, сроках и условиях их предоставления; </w:t>
      </w:r>
    </w:p>
    <w:p w14:paraId="37BC74A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lastRenderedPageBreak/>
        <w:t xml:space="preserve">- привлекает педагогических работников и иных работников для оказания платных образовательных услуг путем заключения договоров в соответствии с действующим законодательством; </w:t>
      </w:r>
    </w:p>
    <w:p w14:paraId="53D44EFC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утверждает калькуляцию стоимости платных образовательных услуг, если иное не предусмотрено действующими нормативными правовыми актами Российской Федерации, субъекта Российской Федерации, органами местного самоуправления и Учредителем; </w:t>
      </w:r>
    </w:p>
    <w:p w14:paraId="12E7005A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на оказание платных образовательных услуг может быть составлена смета; </w:t>
      </w:r>
    </w:p>
    <w:p w14:paraId="4305384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назначает работников, ответственных за координацию работы по оказанию платных образовательных услуг, дает общие указания, осуществляет непосредственное руководство их деятельностью; </w:t>
      </w:r>
    </w:p>
    <w:p w14:paraId="3A4C4BB1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заключает договоры на оказание платных образовательных услуг с родителями (законными представителями); </w:t>
      </w:r>
    </w:p>
    <w:p w14:paraId="1C00879D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осуществляет контроль за образовательным процессом, соблюдением санитарных правил и нормативов, обеспечением сохранности жизни и здоровья детей во время оказания платных образовательных услуг; </w:t>
      </w:r>
    </w:p>
    <w:p w14:paraId="5B5F625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осуществляет иные функции согласно Уставу Учреждения. </w:t>
      </w:r>
    </w:p>
    <w:p w14:paraId="754D327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4.3. Координация платных образовательных услуг осуществляется уполномоченным руководителем Учреждения должностным лицом, ответственным за координацию (далее - координатор). </w:t>
      </w:r>
    </w:p>
    <w:p w14:paraId="2D9617A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4.4. Координатор платных образовательных услуг: </w:t>
      </w:r>
    </w:p>
    <w:p w14:paraId="72158D5F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осуществляет подготовку договоров с родителями (законными представителями) обучающихся и представляет их для подписания руководителю Учреждения; </w:t>
      </w:r>
    </w:p>
    <w:p w14:paraId="3FDD6874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по согласованию с педагогическими работниками осуществляет предварительное комплектование групп и представляет списки на утверждение руководителю Учреждения; </w:t>
      </w:r>
    </w:p>
    <w:p w14:paraId="2BFCF63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осуществляет распределение учебной нагрузки в соответствии с учебными планами и количеством групп и представляет для утверждения руководителю Учреждения; </w:t>
      </w:r>
    </w:p>
    <w:p w14:paraId="227D9DA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координирует образовательный процесс в группах в соответствии с утверждёнными дополнительными общеразвивающими программами, учебными планами, графиками (расписанием) занятий платных образовательных услуг; </w:t>
      </w:r>
    </w:p>
    <w:p w14:paraId="4815E011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ведет учёт рабочего времени педагогических работников, обеспечивающих оказание платных образовательных услуг. </w:t>
      </w:r>
    </w:p>
    <w:p w14:paraId="0A41C23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готовит всю необходимую информацию по предоставлению платных образовательных услуг для размещения на информационном стенде Учреждения и официальном сайте Учреждения в информационно-телекоммуникационных сети «Интернет» согласно действующему законодательству Российской Федерации. </w:t>
      </w:r>
    </w:p>
    <w:p w14:paraId="17C3BFB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4.5. Непосредственное оказание платных образовательных услуг осуществляется педагогическими работниками. </w:t>
      </w:r>
    </w:p>
    <w:p w14:paraId="4B9EE19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4.6 Педагогические работники: </w:t>
      </w:r>
    </w:p>
    <w:p w14:paraId="29413F5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на основании действующих образовательных стандартов, требований санитарных правил и нормативов, норм по охране труда, методических рекомендаций разрабатывают и представляют для утверждения в установленном порядке соответствующие образовательные программы, учебные планы, графики (расписания) занятий; </w:t>
      </w:r>
    </w:p>
    <w:p w14:paraId="4727AC25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организуют и проводят занятия с обучающимися в соответствии с утвержденным учебным планом, расписанием, руководствуясь образовательной программой; </w:t>
      </w:r>
    </w:p>
    <w:p w14:paraId="5803E27A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ведут табель посещаемости платных образовательных услуг; </w:t>
      </w:r>
    </w:p>
    <w:p w14:paraId="281456C3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обеспечивают сохранность жизни и здоровья обучающихся во время проведения занятий в группах с учетом соблюдения санитарных правил и нормативов, правил пожарной безопасности. </w:t>
      </w:r>
    </w:p>
    <w:p w14:paraId="2F5134A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 xml:space="preserve">5. Порядок расходования средств от организации платных образовательных услуг. </w:t>
      </w:r>
    </w:p>
    <w:p w14:paraId="595DE540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lastRenderedPageBreak/>
        <w:t>5.1. Доход от оказания платных образовательных услуг используется Учреждением в соответствии с уставными целями Учреждения и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 согласно смете, утверждаемой руководителем</w:t>
      </w:r>
      <w:r w:rsidRPr="00176E40">
        <w:rPr>
          <w:rFonts w:ascii="Times New Roman" w:hAnsi="Times New Roman"/>
          <w:sz w:val="24"/>
          <w:szCs w:val="24"/>
        </w:rPr>
        <w:t>.</w:t>
      </w:r>
    </w:p>
    <w:p w14:paraId="0230A863" w14:textId="56B7C3B8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C428B6">
        <w:rPr>
          <w:rFonts w:ascii="Times New Roman" w:hAnsi="Times New Roman"/>
          <w:sz w:val="24"/>
          <w:szCs w:val="24"/>
        </w:rPr>
        <w:t xml:space="preserve">Смета </w:t>
      </w:r>
      <w:r w:rsidR="00C428B6" w:rsidRPr="00176E40">
        <w:rPr>
          <w:rFonts w:ascii="Times New Roman" w:hAnsi="Times New Roman"/>
          <w:sz w:val="24"/>
          <w:szCs w:val="24"/>
        </w:rPr>
        <w:t>включает</w:t>
      </w:r>
      <w:r>
        <w:rPr>
          <w:rFonts w:ascii="Times New Roman" w:hAnsi="Times New Roman"/>
          <w:sz w:val="24"/>
          <w:szCs w:val="24"/>
        </w:rPr>
        <w:t xml:space="preserve"> в себя следующие показатели: доходы, расходы (в том числе оплата труда и начисления на выплаты по оплате труда, оплата работ и услуг).</w:t>
      </w:r>
    </w:p>
    <w:p w14:paraId="1FB8932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>6. Права и обязанности Учреждения, родителя (законного представителя), обучающегося</w:t>
      </w:r>
      <w:r>
        <w:rPr>
          <w:rFonts w:ascii="Times New Roman" w:hAnsi="Times New Roman"/>
          <w:b/>
          <w:sz w:val="24"/>
          <w:szCs w:val="24"/>
        </w:rPr>
        <w:t>.</w:t>
      </w:r>
      <w:r w:rsidRPr="00176E40">
        <w:rPr>
          <w:rFonts w:ascii="Times New Roman" w:hAnsi="Times New Roman"/>
          <w:b/>
          <w:sz w:val="24"/>
          <w:szCs w:val="24"/>
        </w:rPr>
        <w:t xml:space="preserve"> </w:t>
      </w:r>
    </w:p>
    <w:p w14:paraId="06F28AC1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6.1. Учреждение обязано: </w:t>
      </w:r>
    </w:p>
    <w:p w14:paraId="21C1C616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организовать и обеспечить надлежащее предоставление платных образовательных услуг; </w:t>
      </w:r>
    </w:p>
    <w:p w14:paraId="21D907C5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создать обучающемуся необходимые условия для освоения образовательных программ; </w:t>
      </w:r>
    </w:p>
    <w:p w14:paraId="1E0BD8E0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обеспечить для проведения занятий помещениями, соответствующим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процессу; </w:t>
      </w:r>
    </w:p>
    <w:p w14:paraId="478BC7B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сохранять место за обучающимся в случае его отсутствия на занятиях по уважительным причинам при условии своевременной и в полном объёме оплаты услуг; </w:t>
      </w:r>
    </w:p>
    <w:p w14:paraId="5879961D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14:paraId="4B80C02F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уведомить родителя (законного представителя) о нецелесообразности оказания обучающемуся платных образовательных услуг в объеме, предусмотренном образовательной программой,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2559A943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6.2. Учреждение имеет право: </w:t>
      </w:r>
    </w:p>
    <w:p w14:paraId="7BBF2F2D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оказывать платные образовательные услуги в соответствии с действующим законодательством, Уставом, настоящим Положением и иными локальными нормативными актами Учреждения; </w:t>
      </w:r>
    </w:p>
    <w:p w14:paraId="7081C84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для организации платных образовательных услуг самостоятельно привлекать квалифицированных специалистов в соответствии с действующим законодательством Российской Федерации; </w:t>
      </w:r>
    </w:p>
    <w:p w14:paraId="3DEC7002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расторгать договор на оказание платных образовательных услуг в одностороннем порядке в случаях, установленных Гражданским кодексом Российской Федерации. </w:t>
      </w:r>
    </w:p>
    <w:p w14:paraId="3291C316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6.3. Родители (законные представители) обязаны: </w:t>
      </w:r>
    </w:p>
    <w:p w14:paraId="1CF5EBFA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своевременно вносить плату за платные образовательные услуги; </w:t>
      </w:r>
    </w:p>
    <w:p w14:paraId="216A862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своевременно извещать Учреждения о причинах отсутствия обучающегося на занятиях; </w:t>
      </w:r>
    </w:p>
    <w:p w14:paraId="0EA93FB7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проявлять уважение к работникам Учреждения; - возмещать ущерб, причиненный обучающимся имуществу Учреждения, в порядке, установленном законодательством Российской Федерации. 6.4. Родители (законные представители) имеет право: </w:t>
      </w:r>
    </w:p>
    <w:p w14:paraId="0DFE1624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ознакомиться с Уставом, лицензией, настоящим Положением; </w:t>
      </w:r>
    </w:p>
    <w:p w14:paraId="67A42191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выбрать платную образовательную услугу; - обращаться к работникам Учреждения по вопросам, касающимся организации и обеспечения надлежащего исполнения платных образовательных услуг; </w:t>
      </w:r>
    </w:p>
    <w:p w14:paraId="1EA8A440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получать полную и достоверную информацию об уровне знаний, умений и навыков обучающегося, а также о критериях его оценки; - проверять качество предоставляемой услуги. </w:t>
      </w:r>
    </w:p>
    <w:p w14:paraId="46B1E64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6.5. Обучающийся обязуется: </w:t>
      </w:r>
    </w:p>
    <w:p w14:paraId="31DCAA2E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посещать занятия согласно учебному расписанию; </w:t>
      </w:r>
    </w:p>
    <w:p w14:paraId="797985DE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проявлять уважение к работникам Учреждения и другим обучающимся, не посягать на их честь и достоинство. </w:t>
      </w:r>
    </w:p>
    <w:p w14:paraId="461189B6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lastRenderedPageBreak/>
        <w:t xml:space="preserve">6.6. Обучающийся имеет право: </w:t>
      </w:r>
    </w:p>
    <w:p w14:paraId="29DCF2E5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пользоваться платными образовательными услугами, предоставляемыми Учреждением на основании договора; </w:t>
      </w:r>
    </w:p>
    <w:p w14:paraId="1C5F04A0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пользоваться на время обучения учебными пособиями, а также учебно-методическими материалами, средствами обучения и воспитания. </w:t>
      </w:r>
    </w:p>
    <w:p w14:paraId="044121E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на уважение его личности, не допущение физического и психологического насилия, эмоциональное благополучие с учетом его индивидуальных особенностей. </w:t>
      </w:r>
    </w:p>
    <w:p w14:paraId="51BE6219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>7. Ответственность Исполнителя и Заказчика, порядок прекращения предоставления платных образовательных услуг</w:t>
      </w:r>
      <w:r>
        <w:rPr>
          <w:rFonts w:ascii="Times New Roman" w:hAnsi="Times New Roman"/>
          <w:b/>
          <w:sz w:val="24"/>
          <w:szCs w:val="24"/>
        </w:rPr>
        <w:t>.</w:t>
      </w:r>
      <w:r w:rsidRPr="00176E40">
        <w:rPr>
          <w:rFonts w:ascii="Times New Roman" w:hAnsi="Times New Roman"/>
          <w:b/>
          <w:sz w:val="24"/>
          <w:szCs w:val="24"/>
        </w:rPr>
        <w:t xml:space="preserve"> </w:t>
      </w:r>
    </w:p>
    <w:p w14:paraId="0FC6485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7.1. 3а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p w14:paraId="44D2746B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6E40">
        <w:rPr>
          <w:rFonts w:ascii="Times New Roman" w:hAnsi="Times New Roman"/>
          <w:b/>
          <w:sz w:val="24"/>
          <w:szCs w:val="24"/>
        </w:rPr>
        <w:t xml:space="preserve">8. Гарантии и компенсации педагогам дополнительного образования. </w:t>
      </w:r>
    </w:p>
    <w:p w14:paraId="58C910E6" w14:textId="3D2A3C1C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8.1. Все работники учреждения, осуществляющие работу по оказанию </w:t>
      </w:r>
      <w:r w:rsidR="00C428B6" w:rsidRPr="00176E40">
        <w:rPr>
          <w:rFonts w:ascii="Times New Roman" w:hAnsi="Times New Roman"/>
          <w:sz w:val="24"/>
          <w:szCs w:val="24"/>
        </w:rPr>
        <w:t>платных образовательных услуг,</w:t>
      </w:r>
      <w:r w:rsidRPr="00176E40">
        <w:rPr>
          <w:rFonts w:ascii="Times New Roman" w:hAnsi="Times New Roman"/>
          <w:sz w:val="24"/>
          <w:szCs w:val="24"/>
        </w:rPr>
        <w:t xml:space="preserve"> получают заработную плату и стимулирующие и иные выплаты из расчета не более 60% от привлеченных денежных средств. В этот размер платы входит: - заработная плата педагогов дополнительного образования, </w:t>
      </w:r>
      <w:r w:rsidR="00C428B6" w:rsidRPr="00176E40">
        <w:rPr>
          <w:rFonts w:ascii="Times New Roman" w:hAnsi="Times New Roman"/>
          <w:sz w:val="24"/>
          <w:szCs w:val="24"/>
        </w:rPr>
        <w:t>согласно учебной нагрузке</w:t>
      </w:r>
      <w:r w:rsidRPr="00176E40">
        <w:rPr>
          <w:rFonts w:ascii="Times New Roman" w:hAnsi="Times New Roman"/>
          <w:sz w:val="24"/>
          <w:szCs w:val="24"/>
        </w:rPr>
        <w:t xml:space="preserve"> в соответствии с квалификацией и стажем работы, которые осуществляют обучение учащихся и ведут журнал учета работы педагога дополнительного образования. </w:t>
      </w:r>
    </w:p>
    <w:p w14:paraId="349A3434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заработная плата директора учреждения, который осуществляет общее руководство платной образовательной деятельностью в учреждении. Заключает договоры с родителями (законными представителями учащихся) об оказании платных образовательных услуг. </w:t>
      </w:r>
    </w:p>
    <w:p w14:paraId="1AD170E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заработная плата организатора платных образовательных услуг, который осуществляет мониторинг платной образовательной деятельности. Подбирает педагогов, готовит документы по тарификации работников, составляет учебный план, расписание, проводит родительские собраний, методические совещания с работниками, координирует весь учебный процесс. </w:t>
      </w:r>
    </w:p>
    <w:p w14:paraId="6FE528BA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- заработная плата помощников организатора платных образовательных услуг, которые занимаются обработкой данных учащихся, внесение данных в систему АИС «Электронное дополнительное образование», заполнение документации, ведение табеля посещений учащихся печать квитанций, контроль оплаты, ведение табеля учета рабочего времени, обеспечение безопасных условий предоставления платных образовательных услуг. - заработная плата технического персонала, привлеченного к осуществлению платной образовательной деятельности. </w:t>
      </w:r>
    </w:p>
    <w:p w14:paraId="45586D78" w14:textId="77777777" w:rsidR="004C0BE6" w:rsidRPr="00176E40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 xml:space="preserve">8.2. Выплата заработной платы осуществляется 1 раз в месяц. </w:t>
      </w:r>
    </w:p>
    <w:p w14:paraId="6C6C5ED8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6E40">
        <w:rPr>
          <w:rFonts w:ascii="Times New Roman" w:hAnsi="Times New Roman"/>
          <w:sz w:val="24"/>
          <w:szCs w:val="24"/>
        </w:rPr>
        <w:t>8.3. С работниками на оказания платных образовательных услуг ежегодно заключается трудовой договор (дополнительное соглашение).</w:t>
      </w:r>
    </w:p>
    <w:p w14:paraId="147F84E6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1A2BEA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13B156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86F780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D1B95F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1637B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223B9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15955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FCE5A6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02EDFD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0F733" w14:textId="77777777" w:rsidR="004C0BE6" w:rsidRDefault="004C0BE6" w:rsidP="00FE53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9E0543" w14:textId="77777777" w:rsidR="00972A88" w:rsidRDefault="00972A88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</w:p>
    <w:p w14:paraId="3589DF3E" w14:textId="342A1615" w:rsidR="004C0BE6" w:rsidRPr="0094755E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  <w:r w:rsidRPr="0094755E">
        <w:rPr>
          <w:b/>
        </w:rPr>
        <w:lastRenderedPageBreak/>
        <w:t>Договор об оказании платных образовательных услуг</w:t>
      </w:r>
    </w:p>
    <w:p w14:paraId="05461FCC" w14:textId="77777777" w:rsidR="004C0BE6" w:rsidRPr="0094755E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  <w:r w:rsidRPr="0094755E">
        <w:rPr>
          <w:b/>
        </w:rPr>
        <w:t>по дополнительным общеобразовательным общеразвивающим программам</w:t>
      </w:r>
    </w:p>
    <w:p w14:paraId="6E3E9984" w14:textId="77777777" w:rsidR="004C0BE6" w:rsidRPr="0094755E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</w:rPr>
      </w:pPr>
    </w:p>
    <w:p w14:paraId="729456E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г. Александров                          </w:t>
      </w:r>
      <w:r w:rsidRPr="005F7274">
        <w:rPr>
          <w:sz w:val="22"/>
          <w:szCs w:val="22"/>
        </w:rPr>
        <w:tab/>
        <w:t>                                                                               "___"_______ 20__ г.</w:t>
      </w:r>
    </w:p>
    <w:p w14:paraId="3FD803F0" w14:textId="4F4D39F5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2"/>
          <w:szCs w:val="22"/>
        </w:rPr>
      </w:pPr>
      <w:r w:rsidRPr="005F7274">
        <w:rPr>
          <w:b/>
          <w:sz w:val="22"/>
          <w:szCs w:val="22"/>
        </w:rPr>
        <w:t xml:space="preserve">Муниципальное бюджетное учреждение дополнительного образования </w:t>
      </w:r>
      <w:r w:rsidRPr="005F7274">
        <w:rPr>
          <w:sz w:val="22"/>
          <w:szCs w:val="22"/>
        </w:rPr>
        <w:t>«Александровский центр дополнительного образования «ДАР», осуществляющая образовательную деятельность (</w:t>
      </w:r>
      <w:r w:rsidR="00C428B6" w:rsidRPr="005F7274">
        <w:rPr>
          <w:sz w:val="22"/>
          <w:szCs w:val="22"/>
        </w:rPr>
        <w:t>далее - образовательная</w:t>
      </w:r>
      <w:r w:rsidRPr="005F7274">
        <w:rPr>
          <w:sz w:val="22"/>
          <w:szCs w:val="22"/>
        </w:rPr>
        <w:t xml:space="preserve"> организация) на основании лицензии от "27"января 2016 г. </w:t>
      </w:r>
    </w:p>
    <w:p w14:paraId="5D1BE46E" w14:textId="28A9B7EE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Л 01 N0000954, выданной Департаментом образования администрации Владимирской области (срок действия лицензии - бессрочно, именуемое в дальнейшем «Исполнитель», в лице директора Хвисюка Дмитрия Александровича, действующего </w:t>
      </w:r>
      <w:r w:rsidR="00C428B6" w:rsidRPr="005F7274">
        <w:rPr>
          <w:sz w:val="22"/>
          <w:szCs w:val="22"/>
        </w:rPr>
        <w:t>на основании Устава,</w:t>
      </w:r>
      <w:r w:rsidRPr="005F7274">
        <w:rPr>
          <w:sz w:val="22"/>
          <w:szCs w:val="22"/>
        </w:rPr>
        <w:t xml:space="preserve"> именуем в </w:t>
      </w:r>
      <w:r w:rsidR="00C428B6" w:rsidRPr="005F7274">
        <w:rPr>
          <w:sz w:val="22"/>
          <w:szCs w:val="22"/>
        </w:rPr>
        <w:t>дальнейшем «</w:t>
      </w:r>
      <w:r w:rsidRPr="005F7274">
        <w:rPr>
          <w:sz w:val="22"/>
          <w:szCs w:val="22"/>
        </w:rPr>
        <w:t xml:space="preserve">Заказчик», и </w:t>
      </w:r>
    </w:p>
    <w:p w14:paraId="12172C6D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rPr>
          <w:sz w:val="22"/>
          <w:szCs w:val="22"/>
        </w:rPr>
      </w:pPr>
      <w:r w:rsidRPr="005F7274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 xml:space="preserve">________________________________________  </w:t>
      </w:r>
      <w:r w:rsidRPr="005F7274">
        <w:rPr>
          <w:sz w:val="22"/>
          <w:szCs w:val="22"/>
        </w:rPr>
        <w:t>действующий в интересах несовершеннолетнего ______________________________________________________________________________________</w:t>
      </w:r>
      <w:r>
        <w:rPr>
          <w:sz w:val="22"/>
          <w:szCs w:val="22"/>
        </w:rPr>
        <w:t>________</w:t>
      </w:r>
      <w:r w:rsidRPr="005F7274">
        <w:rPr>
          <w:sz w:val="22"/>
          <w:szCs w:val="22"/>
        </w:rPr>
        <w:t xml:space="preserve">_зачисляемого на обучение именуем в дальнейшем "Обучающийся". </w:t>
      </w:r>
    </w:p>
    <w:p w14:paraId="1E100A9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I. Предмет Договора</w:t>
      </w:r>
    </w:p>
    <w:p w14:paraId="68743200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1.1.  Исполнитель обязуется предоставить, а «Заказчик» обязуется оплатить образовательную    услугу по обучению в рамках дополнительной общеобразовательной общеразвивающей программы________________________________________________________________________</w:t>
      </w:r>
    </w:p>
    <w:p w14:paraId="4CAF2BB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в пределах федеральных государственных требований в соответствии с учебными планами, в том числе индивидуальными, и образовательными программами Исполнителя.</w:t>
      </w:r>
    </w:p>
    <w:p w14:paraId="772C5BF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1.2. Срок освоения образовательной программы на момент подписания Договора составляет________________________________.</w:t>
      </w:r>
    </w:p>
    <w:p w14:paraId="7BD1598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1.3. Форма предоставления образовательных услуг – очная.</w:t>
      </w:r>
    </w:p>
    <w:p w14:paraId="2963F2B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1.4. После освоения образовательной программы Обучающемуся не выдаётся документ об обучении.</w:t>
      </w:r>
    </w:p>
    <w:p w14:paraId="7A64627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II. Права Исполнителя, Заказчика и Обучающегося</w:t>
      </w:r>
    </w:p>
    <w:p w14:paraId="7822BB08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2.1. Исполнитель вправе:</w:t>
      </w:r>
    </w:p>
    <w:p w14:paraId="676E2481" w14:textId="2B62438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2.1.1.  </w:t>
      </w:r>
      <w:r w:rsidR="00C428B6" w:rsidRPr="005F7274">
        <w:rPr>
          <w:sz w:val="22"/>
          <w:szCs w:val="22"/>
        </w:rPr>
        <w:t>Самостоятельно или на</w:t>
      </w:r>
      <w:r w:rsidRPr="005F7274">
        <w:rPr>
          <w:sz w:val="22"/>
          <w:szCs w:val="22"/>
        </w:rPr>
        <w:t xml:space="preserve">   основе   сетевого   взаимодействия осуществлять образовательный процесс, устанавливать системы   оценок, формы, порядок и периодичность проведения промежуточной   аттестации Обучающегося.</w:t>
      </w:r>
    </w:p>
    <w:p w14:paraId="077B59C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2.1.2.   Применять   к   Обучающемуся   меры        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2301D3B" w14:textId="159832C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2.1.</w:t>
      </w:r>
      <w:r w:rsidR="00C428B6" w:rsidRPr="005F7274">
        <w:rPr>
          <w:color w:val="000000"/>
          <w:sz w:val="22"/>
          <w:szCs w:val="22"/>
        </w:rPr>
        <w:t>3. Иные</w:t>
      </w:r>
      <w:r w:rsidRPr="005F7274">
        <w:rPr>
          <w:sz w:val="22"/>
          <w:szCs w:val="22"/>
        </w:rPr>
        <w:t xml:space="preserve"> права, предусмотренные действующим законодательством</w:t>
      </w:r>
      <w:r>
        <w:rPr>
          <w:sz w:val="22"/>
          <w:szCs w:val="22"/>
        </w:rPr>
        <w:t>.</w:t>
      </w:r>
    </w:p>
    <w:p w14:paraId="2ADE3687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sz w:val="22"/>
          <w:szCs w:val="22"/>
        </w:rPr>
        <w:t>     2</w:t>
      </w:r>
      <w:r w:rsidRPr="005F7274">
        <w:rPr>
          <w:color w:val="000000"/>
          <w:sz w:val="22"/>
          <w:szCs w:val="22"/>
        </w:rPr>
        <w:t>.2. Заказчик вправе:</w:t>
      </w:r>
    </w:p>
    <w:p w14:paraId="29DEA792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2.2.1.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4" w:anchor="1001" w:history="1">
        <w:r w:rsidRPr="005F7274">
          <w:rPr>
            <w:rStyle w:val="a4"/>
            <w:color w:val="000000"/>
            <w:sz w:val="22"/>
            <w:szCs w:val="22"/>
            <w:bdr w:val="none" w:sz="0" w:space="0" w:color="auto" w:frame="1"/>
          </w:rPr>
          <w:t>разделом I</w:t>
        </w:r>
      </w:hyperlink>
      <w:r w:rsidRPr="005F7274">
        <w:rPr>
          <w:color w:val="000000"/>
          <w:sz w:val="22"/>
          <w:szCs w:val="22"/>
        </w:rPr>
        <w:t xml:space="preserve"> настоящего Договора.</w:t>
      </w:r>
    </w:p>
    <w:p w14:paraId="5DCF4D4D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2.2.2. Иные права, предусмотренные действующим законодательством.</w:t>
      </w:r>
    </w:p>
    <w:p w14:paraId="74D564D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2.3. Обучающемуся предоставляются академические права в соответствии</w:t>
      </w:r>
      <w:r>
        <w:rPr>
          <w:color w:val="000000"/>
          <w:sz w:val="22"/>
          <w:szCs w:val="22"/>
        </w:rPr>
        <w:t xml:space="preserve"> </w:t>
      </w:r>
      <w:r w:rsidRPr="005F7274">
        <w:rPr>
          <w:color w:val="000000"/>
          <w:sz w:val="22"/>
          <w:szCs w:val="22"/>
        </w:rPr>
        <w:t>с частью 1 статьи 34 Федерального закона от 29 декабря 2012 г.  N 273-ФЗ "Об образовании в Российской Федерации".</w:t>
      </w:r>
    </w:p>
    <w:p w14:paraId="3989FB66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Обучающийся также вправе:</w:t>
      </w:r>
    </w:p>
    <w:p w14:paraId="7D7E3E8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1001" w:history="1">
        <w:r w:rsidRPr="005F7274">
          <w:rPr>
            <w:rStyle w:val="a4"/>
            <w:color w:val="000000"/>
            <w:sz w:val="22"/>
            <w:szCs w:val="22"/>
            <w:bdr w:val="none" w:sz="0" w:space="0" w:color="auto" w:frame="1"/>
          </w:rPr>
          <w:t>разделом I</w:t>
        </w:r>
      </w:hyperlink>
      <w:r w:rsidRPr="005F7274">
        <w:rPr>
          <w:color w:val="000000"/>
          <w:sz w:val="22"/>
          <w:szCs w:val="22"/>
        </w:rPr>
        <w:t xml:space="preserve"> настоящего Договора.</w:t>
      </w:r>
    </w:p>
    <w:p w14:paraId="6F32F13A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2.3.2.   Обращаться   к   Исполнителю   по   вопросам, касающимся образовательного процесса.</w:t>
      </w:r>
    </w:p>
    <w:p w14:paraId="105D32E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2.3.3. Пользоваться в порядке, установленном локальными нормативными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актами, имуществом Исполнителя, необходимым для освоения образовательной программы.</w:t>
      </w:r>
    </w:p>
    <w:p w14:paraId="6275E8D5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2.3.4. Принимать в порядке, установленном локальными нормативными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актами, участие   в   социально-культурных, оздоровительных и иных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мероприятиях, организованных Исполнителем.</w:t>
      </w:r>
    </w:p>
    <w:p w14:paraId="6072205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color w:val="000000"/>
          <w:sz w:val="22"/>
          <w:szCs w:val="22"/>
        </w:rPr>
        <w:t>     2.3.5. Иные</w:t>
      </w:r>
      <w:r w:rsidRPr="005F7274">
        <w:rPr>
          <w:sz w:val="22"/>
          <w:szCs w:val="22"/>
        </w:rPr>
        <w:t xml:space="preserve"> права, предусмотренные действующим законодательством.     </w:t>
      </w:r>
    </w:p>
    <w:p w14:paraId="154EEE0A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III. Обязанности Исполнителя, Заказчика и Обучающегося</w:t>
      </w:r>
    </w:p>
    <w:p w14:paraId="100EBFF7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3.1. Исполнитель обязан:</w:t>
      </w:r>
    </w:p>
    <w:p w14:paraId="20E72167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lastRenderedPageBreak/>
        <w:t>     3.1.1.   Зачислить    Обучающегося, выполнившего    установленные законодательством Российской Федерации, учредительными   документами, локальными нормативными актами Исполнителя условия приема, в качестве учащегося.</w:t>
      </w:r>
    </w:p>
    <w:p w14:paraId="5DF92882" w14:textId="0AE0CA72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3.1.2.  Довести до Заказчика информацию, содержащую   сведения о</w:t>
      </w:r>
      <w:r w:rsidR="00C428B6"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предоставлении платных образовательных услуг в порядке и объеме, 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A93F6FE" w14:textId="47611AB5" w:rsidR="004C0BE6" w:rsidRPr="00AA43A6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sz w:val="22"/>
          <w:szCs w:val="22"/>
        </w:rPr>
        <w:t xml:space="preserve">     3.1.3.   Организовать   и   обеспечить   надлежащее   предоставление образовательных услуг, </w:t>
      </w:r>
      <w:r w:rsidRPr="00AA43A6">
        <w:rPr>
          <w:color w:val="000000"/>
          <w:sz w:val="22"/>
          <w:szCs w:val="22"/>
        </w:rPr>
        <w:t>предусмотренных разделом I настоящего Договора. Образовательные услуги оказываются в</w:t>
      </w:r>
      <w:r>
        <w:rPr>
          <w:color w:val="000000"/>
          <w:sz w:val="22"/>
          <w:szCs w:val="22"/>
        </w:rPr>
        <w:t xml:space="preserve">   соответствии   </w:t>
      </w:r>
      <w:r w:rsidR="00C428B6">
        <w:rPr>
          <w:color w:val="000000"/>
          <w:sz w:val="22"/>
          <w:szCs w:val="22"/>
        </w:rPr>
        <w:t>с федеральными</w:t>
      </w:r>
      <w:r w:rsidRPr="00AA43A6">
        <w:rPr>
          <w:color w:val="000000"/>
          <w:sz w:val="22"/>
          <w:szCs w:val="22"/>
        </w:rPr>
        <w:t xml:space="preserve"> государственными требованиями, учебным   планом, в   том    числе индивидуальным (при его наличии у Обучающегося), и расписанием занятий Исполнителя.</w:t>
      </w:r>
    </w:p>
    <w:p w14:paraId="59773A1A" w14:textId="09D4CEF9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AA43A6">
        <w:rPr>
          <w:color w:val="000000"/>
          <w:sz w:val="22"/>
          <w:szCs w:val="22"/>
        </w:rPr>
        <w:t>     3.1.4.    Обеспечить    Обучающемуся</w:t>
      </w:r>
      <w:r w:rsidRPr="005F7274">
        <w:rPr>
          <w:sz w:val="22"/>
          <w:szCs w:val="22"/>
        </w:rPr>
        <w:t xml:space="preserve">    предусмотренные    выбранной образовательной программой условия </w:t>
      </w:r>
      <w:r w:rsidR="00C428B6" w:rsidRPr="005F7274">
        <w:rPr>
          <w:sz w:val="22"/>
          <w:szCs w:val="22"/>
        </w:rPr>
        <w:t>ее освоения</w:t>
      </w:r>
      <w:r w:rsidRPr="005F7274">
        <w:rPr>
          <w:sz w:val="22"/>
          <w:szCs w:val="22"/>
        </w:rPr>
        <w:t>.</w:t>
      </w:r>
    </w:p>
    <w:p w14:paraId="4DFCCA64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3.1.5. Сохранить место за Обучающимся в случае пропуска занятий по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уважительным причинам (с учетом оплаты услуг, предусмотренных </w:t>
      </w:r>
      <w:hyperlink r:id="rId6" w:anchor="1001" w:history="1">
        <w:r w:rsidRPr="00C428B6">
          <w:rPr>
            <w:rStyle w:val="a4"/>
            <w:color w:val="auto"/>
            <w:sz w:val="22"/>
            <w:szCs w:val="22"/>
            <w:bdr w:val="none" w:sz="0" w:space="0" w:color="auto" w:frame="1"/>
          </w:rPr>
          <w:t>разделом I</w:t>
        </w:r>
      </w:hyperlink>
      <w:r w:rsidRPr="005F7274">
        <w:rPr>
          <w:sz w:val="22"/>
          <w:szCs w:val="22"/>
        </w:rPr>
        <w:t xml:space="preserve"> настоящего Договора).</w:t>
      </w:r>
    </w:p>
    <w:p w14:paraId="75ED3B16" w14:textId="0071898D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3.1.6.  Принимать от Обучающегося </w:t>
      </w:r>
      <w:r w:rsidR="00C428B6" w:rsidRPr="005F7274">
        <w:rPr>
          <w:sz w:val="22"/>
          <w:szCs w:val="22"/>
        </w:rPr>
        <w:t>и (или) Заказчика</w:t>
      </w:r>
      <w:r w:rsidRPr="005F7274">
        <w:rPr>
          <w:sz w:val="22"/>
          <w:szCs w:val="22"/>
        </w:rPr>
        <w:t xml:space="preserve">    плату за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образовательные услуги.</w:t>
      </w:r>
    </w:p>
    <w:p w14:paraId="2900B640" w14:textId="57C0298F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3.1.7. Обеспечить Обучающемуся уважение человеческого достоинства, защиту от всех </w:t>
      </w:r>
      <w:r w:rsidR="00C428B6" w:rsidRPr="005F7274">
        <w:rPr>
          <w:sz w:val="22"/>
          <w:szCs w:val="22"/>
        </w:rPr>
        <w:t>форм физического и психического насилия, оскорбления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личности, охрану жизни и здоровья.</w:t>
      </w:r>
    </w:p>
    <w:p w14:paraId="1B5C8773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3.2. Заказчик обязан:</w:t>
      </w:r>
    </w:p>
    <w:p w14:paraId="47C50438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3.2.1. Своевременно вносить плату за предоставляемые Обучающемуся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образовательные услуги.</w:t>
      </w:r>
    </w:p>
    <w:p w14:paraId="6C3FB015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3.2.2.  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62530A5E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3.2.3. В случаи, если учащийся не посещал занятия по уважительной причине (болезни) производится перерасчёт на основании письменного заявления родителей (законных представителей) и медицинской справки установленного образца, выданной медицинской организацией.</w:t>
      </w:r>
    </w:p>
    <w:p w14:paraId="26C191FD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3.3. Обучающийся обязан соблюдать требования, установленные в статье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43 Федерального закона от 29 декабря 2012 г. N 273-ФЗ "Об образовании в Российской Федерации", в том числе:</w:t>
      </w:r>
    </w:p>
    <w:p w14:paraId="6B0A6894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3.3.1. Выполнять задания для подготовки к занятиям, предусмотренным учебным планом, в том числе индивидуальным.</w:t>
      </w:r>
    </w:p>
    <w:p w14:paraId="095AF586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3.3.2. Извещать Исполнителя о причинах отсутствия на   занятиях (в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случае если не известил Заказчик).</w:t>
      </w:r>
    </w:p>
    <w:p w14:paraId="0189BD9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3.3.3. Обучаться в образовательной организации по образовательной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программе   с   соблюдением   требований, установленных    федеральным и государственными    требованиями и   учебным   планом, в   том   числе индивидуальным (при его наличии у Обучающегося), Исполнителя.</w:t>
      </w:r>
    </w:p>
    <w:p w14:paraId="1C3C291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3.3.4.  Соблюдать требования учредительных   документов, правила внутреннего распорядка и иные локальные нормативные акты Исполнителя.</w:t>
      </w:r>
    </w:p>
    <w:p w14:paraId="4B02521E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IV. Стоимость услуг, сроки и порядок их оплаты</w:t>
      </w:r>
    </w:p>
    <w:p w14:paraId="331535A8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4.1. Заказчик ежемесячно оплачивает образовательные услуги из расчета стоимости одного часа______ рублей</w:t>
      </w:r>
    </w:p>
    <w:p w14:paraId="4FB84DA4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Увеличение стоимости образовательных услуг после заключения Договора   не допускается, за исключением увеличения стоимости указанных   услуг с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учетом уровня инфляции, предусмотренного основными   характеристиками федерального бюджета на очередной финансовый год и плановый период.</w:t>
      </w:r>
    </w:p>
    <w:p w14:paraId="6C875DB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4.2. Оплата производится не позднее 10 числа текущего месяца в безналичном порядке на счет исполнителя.</w:t>
      </w:r>
    </w:p>
    <w:p w14:paraId="2023778C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4.3.  Оплат за два последних месяца (апрель - май) учебного года должна вноситься одновременно до 10 апреля.</w:t>
      </w:r>
    </w:p>
    <w:p w14:paraId="0BADFAB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     4.4. Перерасчет за май не предусмотрен.</w:t>
      </w:r>
    </w:p>
    <w:p w14:paraId="2C783BE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V. Основания изменения и расторжения договора</w:t>
      </w:r>
    </w:p>
    <w:p w14:paraId="1B9F3609" w14:textId="7333F55F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5.1. Условия, на которых заключен настоящий </w:t>
      </w:r>
      <w:r w:rsidR="00C428B6" w:rsidRPr="005F7274">
        <w:rPr>
          <w:sz w:val="22"/>
          <w:szCs w:val="22"/>
        </w:rPr>
        <w:t>Договор, могут быть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 xml:space="preserve">изменены по соглашению Сторон или </w:t>
      </w:r>
      <w:r w:rsidR="00C428B6" w:rsidRPr="005F7274">
        <w:rPr>
          <w:sz w:val="22"/>
          <w:szCs w:val="22"/>
        </w:rPr>
        <w:t>в соответствии с законодательством</w:t>
      </w:r>
      <w:r w:rsidRPr="005F7274">
        <w:rPr>
          <w:sz w:val="22"/>
          <w:szCs w:val="22"/>
        </w:rPr>
        <w:t xml:space="preserve"> Российской Федерации.</w:t>
      </w:r>
    </w:p>
    <w:p w14:paraId="45E8A952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5.2. Настоящий Договор может быть расторгнут по соглашению Сторон. Настоящий договор считается расторгнутым 1 числа месяца, следующего за месяцем получения уведомления о расторжении.</w:t>
      </w:r>
    </w:p>
    <w:p w14:paraId="09B49585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lastRenderedPageBreak/>
        <w:t>     5.3.  Настоящий Договор может быть   расторгнут   по   инициативе Исполнителя в одностороннем порядке в случаях:</w:t>
      </w:r>
    </w:p>
    <w:p w14:paraId="6FD8C3EA" w14:textId="01F86DCE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установления нарушения порядка приема в образовательную организацию, повлекшего </w:t>
      </w:r>
      <w:r w:rsidR="00C428B6" w:rsidRPr="005F7274">
        <w:rPr>
          <w:sz w:val="22"/>
          <w:szCs w:val="22"/>
        </w:rPr>
        <w:t>по вине Обучающегося его незаконное</w:t>
      </w:r>
      <w:r w:rsidRPr="005F7274">
        <w:rPr>
          <w:sz w:val="22"/>
          <w:szCs w:val="22"/>
        </w:rPr>
        <w:t xml:space="preserve">      зачисление в эту образовательную организацию;</w:t>
      </w:r>
    </w:p>
    <w:p w14:paraId="69E0D57A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просрочки оплаты стоимости платных образовательных услуг;</w:t>
      </w:r>
    </w:p>
    <w:p w14:paraId="716A91B1" w14:textId="33BC9AF8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 невозможности </w:t>
      </w:r>
      <w:r w:rsidR="00C428B6" w:rsidRPr="005F7274">
        <w:rPr>
          <w:sz w:val="22"/>
          <w:szCs w:val="22"/>
        </w:rPr>
        <w:t>надлежащего исполнения обязательства по</w:t>
      </w:r>
      <w:r w:rsidRPr="005F7274">
        <w:rPr>
          <w:sz w:val="22"/>
          <w:szCs w:val="22"/>
        </w:rPr>
        <w:t xml:space="preserve">   оказанию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платных   образовательных   услуг   вследствие   </w:t>
      </w:r>
      <w:r w:rsidR="00C428B6" w:rsidRPr="005F7274">
        <w:rPr>
          <w:sz w:val="22"/>
          <w:szCs w:val="22"/>
        </w:rPr>
        <w:t>действий (</w:t>
      </w:r>
      <w:r w:rsidRPr="005F7274">
        <w:rPr>
          <w:sz w:val="22"/>
          <w:szCs w:val="22"/>
        </w:rPr>
        <w:t>бездействия) Обучающегося;</w:t>
      </w:r>
    </w:p>
    <w:p w14:paraId="2064347B" w14:textId="324AE6E2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- </w:t>
      </w:r>
      <w:r w:rsidR="00C428B6" w:rsidRPr="005F7274">
        <w:rPr>
          <w:sz w:val="22"/>
          <w:szCs w:val="22"/>
        </w:rPr>
        <w:t>в иных случаях, предусмотренных</w:t>
      </w:r>
      <w:r w:rsidRPr="005F7274">
        <w:rPr>
          <w:sz w:val="22"/>
          <w:szCs w:val="22"/>
        </w:rPr>
        <w:t xml:space="preserve">   законодательством   Российской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Федерации.</w:t>
      </w:r>
    </w:p>
    <w:p w14:paraId="3F3E0BDB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5.4. Настоящий Договор расторгается досрочно:</w:t>
      </w:r>
    </w:p>
    <w:p w14:paraId="4A599ABD" w14:textId="396FDC16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по инициативе Обучающегося или родителей (законных представителей) несовершеннолетнего </w:t>
      </w:r>
      <w:r w:rsidR="00C428B6" w:rsidRPr="005F7274">
        <w:rPr>
          <w:sz w:val="22"/>
          <w:szCs w:val="22"/>
        </w:rPr>
        <w:t>Обучающегося в случае</w:t>
      </w:r>
      <w:r w:rsidRPr="005F7274">
        <w:rPr>
          <w:sz w:val="22"/>
          <w:szCs w:val="22"/>
        </w:rPr>
        <w:t xml:space="preserve"> перевода   Обучающегося для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 xml:space="preserve">продолжения </w:t>
      </w:r>
      <w:r w:rsidR="00C428B6" w:rsidRPr="005F7274">
        <w:rPr>
          <w:sz w:val="22"/>
          <w:szCs w:val="22"/>
        </w:rPr>
        <w:t>освоения образовательной программы в другую организацию</w:t>
      </w:r>
      <w:r w:rsidRPr="005F7274">
        <w:rPr>
          <w:sz w:val="22"/>
          <w:szCs w:val="22"/>
        </w:rPr>
        <w:t>, осуществляющую образовательную деятельность;</w:t>
      </w:r>
    </w:p>
    <w:p w14:paraId="6A9217C1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по инициативе Исполнителя в случае  установления  нарушения  порядка приема в образовательную организацию, повлекшего по вине обучающегося его незаконное зачисление в образовательную организацию, в  случае  просрочки оплаты стоимости платной образовательной  услуги  по  обучению  в  рамках дополнительной  общеобразовательной  общеразвивающей программы,  в  случае  невозможности надлежащего исполнения обязательств по оказанию  платной  образовательной услуги по обучению в рамках дополнительной общеобразовательной общеразвивающей  программы вследствие действий (бездействия) Обучающегося;</w:t>
      </w:r>
    </w:p>
    <w:p w14:paraId="01A631D1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FD1C536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D87A1DB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VI. Ответственность Исполнителя, Заказчика и Обучающегося</w:t>
      </w:r>
    </w:p>
    <w:p w14:paraId="27590974" w14:textId="77777777" w:rsidR="004C0BE6" w:rsidRPr="00AA43A6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sz w:val="22"/>
          <w:szCs w:val="22"/>
        </w:rPr>
        <w:t>     6.1. За неисполнение или ненадлежащее исполнение своих обязательств по    Договору    Стороны    </w:t>
      </w:r>
      <w:r w:rsidRPr="00AA43A6">
        <w:rPr>
          <w:color w:val="000000"/>
          <w:sz w:val="22"/>
          <w:szCs w:val="22"/>
        </w:rPr>
        <w:t>несут    ответственность, предусмотренную законодательством Российской Федерации и Договором.</w:t>
      </w:r>
    </w:p>
    <w:p w14:paraId="1DCC7824" w14:textId="193C57CD" w:rsidR="004C0BE6" w:rsidRPr="00AA43A6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AA43A6">
        <w:rPr>
          <w:color w:val="000000"/>
          <w:sz w:val="22"/>
          <w:szCs w:val="22"/>
        </w:rPr>
        <w:t xml:space="preserve">     6.2. При обнаружении недостатка образовательной услуги, в том числе </w:t>
      </w:r>
      <w:r w:rsidR="00C428B6" w:rsidRPr="00AA43A6">
        <w:rPr>
          <w:color w:val="000000"/>
          <w:sz w:val="22"/>
          <w:szCs w:val="22"/>
        </w:rPr>
        <w:t>оказания ее не в полном объеме, предусмотренном</w:t>
      </w:r>
      <w:r w:rsidRPr="00AA43A6">
        <w:rPr>
          <w:color w:val="000000"/>
          <w:sz w:val="22"/>
          <w:szCs w:val="22"/>
        </w:rPr>
        <w:t xml:space="preserve">   образовательным программами (частью образовательной программы), Заказчик вправе по своему выбору потребовать:</w:t>
      </w:r>
    </w:p>
    <w:p w14:paraId="4829BE1E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6.2.1. Безвозмездного оказания образовательной услуги.</w:t>
      </w:r>
    </w:p>
    <w:p w14:paraId="046F51DB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6.2.2. Соразмерного уменьшения стоимости оказанной образовательной услуги.</w:t>
      </w:r>
    </w:p>
    <w:p w14:paraId="3DA3E094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VII. Срок действия Договора</w:t>
      </w:r>
    </w:p>
    <w:p w14:paraId="52EB5313" w14:textId="1037403B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7.1. </w:t>
      </w:r>
      <w:r w:rsidR="00C428B6" w:rsidRPr="005F7274">
        <w:rPr>
          <w:sz w:val="22"/>
          <w:szCs w:val="22"/>
        </w:rPr>
        <w:t>Настоящий Договор вступает в силу со дня его заключения</w:t>
      </w:r>
      <w:r w:rsidRPr="005F7274">
        <w:rPr>
          <w:sz w:val="22"/>
          <w:szCs w:val="22"/>
        </w:rPr>
        <w:t xml:space="preserve"> Сторонами и действует до полного исполнения Сторонами обязательств.</w:t>
      </w:r>
    </w:p>
    <w:p w14:paraId="28DEDA6B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VIII. Заключительные положения</w:t>
      </w:r>
    </w:p>
    <w:p w14:paraId="086DFE89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8.1.  Сведения, указанные в настоящем   Договоре, соответствуют информации, размещенной на официальном сайте Исполнителя в информационно-телекоммуникационной сети «Интернет» на дату заключения   настоящего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Договора.</w:t>
      </w:r>
    </w:p>
    <w:p w14:paraId="7ECA8211" w14:textId="68D86D0F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8.2. Под периодом предоставления образовательной услуги (периодом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обучения) понимается промежуток времени с даты издания    приказа о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зачислении Обучающегося в образовательную организацию до даты издания</w:t>
      </w:r>
      <w:r>
        <w:rPr>
          <w:sz w:val="22"/>
          <w:szCs w:val="22"/>
        </w:rPr>
        <w:t xml:space="preserve"> </w:t>
      </w:r>
      <w:r w:rsidR="00C428B6" w:rsidRPr="005F7274">
        <w:rPr>
          <w:sz w:val="22"/>
          <w:szCs w:val="22"/>
        </w:rPr>
        <w:t>приказа об</w:t>
      </w:r>
      <w:r w:rsidRPr="005F7274">
        <w:rPr>
          <w:sz w:val="22"/>
          <w:szCs w:val="22"/>
        </w:rPr>
        <w:t xml:space="preserve">   окончании   обучения   или   отчислении     Обучающегося из образовательной организации.</w:t>
      </w:r>
    </w:p>
    <w:p w14:paraId="39ECBE23" w14:textId="0F666214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 xml:space="preserve">     8.3. Настоящий Договор составлен в______ экземплярах, по одному для каждой из Сторон.  Все </w:t>
      </w:r>
      <w:r w:rsidR="00C428B6" w:rsidRPr="005F7274">
        <w:rPr>
          <w:sz w:val="22"/>
          <w:szCs w:val="22"/>
        </w:rPr>
        <w:t>экземпляры имеют одинаковую юридическую силу</w:t>
      </w:r>
      <w:r w:rsidRPr="005F7274">
        <w:rPr>
          <w:sz w:val="22"/>
          <w:szCs w:val="22"/>
        </w:rPr>
        <w:t>. Изменения и дополнения настоящего Договора могут производиться только в</w:t>
      </w:r>
      <w:r>
        <w:rPr>
          <w:sz w:val="22"/>
          <w:szCs w:val="22"/>
        </w:rPr>
        <w:t xml:space="preserve"> </w:t>
      </w:r>
      <w:r w:rsidRPr="005F7274">
        <w:rPr>
          <w:sz w:val="22"/>
          <w:szCs w:val="22"/>
        </w:rPr>
        <w:t>письменной форме и подписываться уполномоченными представителями Сторон.</w:t>
      </w:r>
    </w:p>
    <w:p w14:paraId="4A471736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5F7274">
        <w:rPr>
          <w:sz w:val="22"/>
          <w:szCs w:val="22"/>
        </w:rPr>
        <w:t>     8.4. Изменения Договора оформляются дополнительными соглашениями к Договору.</w:t>
      </w:r>
    </w:p>
    <w:p w14:paraId="24524BEF" w14:textId="77777777" w:rsidR="004C0BE6" w:rsidRPr="005F7274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2"/>
          <w:szCs w:val="22"/>
        </w:rPr>
      </w:pPr>
      <w:r w:rsidRPr="005F7274">
        <w:rPr>
          <w:b/>
          <w:sz w:val="22"/>
          <w:szCs w:val="22"/>
        </w:rPr>
        <w:t>IX. Форс-мажор</w:t>
      </w:r>
    </w:p>
    <w:p w14:paraId="0437D716" w14:textId="77777777" w:rsidR="004C0BE6" w:rsidRPr="00AA43A6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5F7274">
        <w:rPr>
          <w:sz w:val="22"/>
          <w:szCs w:val="22"/>
        </w:rPr>
        <w:t xml:space="preserve">     9.1. Форс-мажорными обстоятельствами по договору являются: военные действия, забастовки, пожары, </w:t>
      </w:r>
      <w:r w:rsidRPr="00AA43A6">
        <w:rPr>
          <w:color w:val="000000"/>
          <w:sz w:val="22"/>
          <w:szCs w:val="22"/>
        </w:rPr>
        <w:t>наводнения, землетрясения, эпидемии и иные стихийные действия,</w:t>
      </w:r>
    </w:p>
    <w:p w14:paraId="6D431080" w14:textId="77777777" w:rsidR="004C0BE6" w:rsidRPr="00AA43A6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AA43A6">
        <w:rPr>
          <w:color w:val="000000"/>
          <w:sz w:val="22"/>
          <w:szCs w:val="22"/>
        </w:rPr>
        <w:t xml:space="preserve">    9.2. При этом срок исполнения обязательств по договору соразмерно отодвигается на время действий таких обстоятельств и их последствий.</w:t>
      </w:r>
    </w:p>
    <w:p w14:paraId="246211F4" w14:textId="77777777" w:rsidR="00C428B6" w:rsidRDefault="00C428B6" w:rsidP="00FE5367">
      <w:pPr>
        <w:jc w:val="center"/>
        <w:rPr>
          <w:rFonts w:ascii="Times New Roman" w:hAnsi="Times New Roman"/>
          <w:b/>
          <w:color w:val="000000"/>
        </w:rPr>
      </w:pPr>
    </w:p>
    <w:p w14:paraId="76DFAC6C" w14:textId="77777777" w:rsidR="00C428B6" w:rsidRDefault="00C428B6" w:rsidP="00FE5367">
      <w:pPr>
        <w:jc w:val="center"/>
        <w:rPr>
          <w:rFonts w:ascii="Times New Roman" w:hAnsi="Times New Roman"/>
          <w:b/>
          <w:color w:val="000000"/>
        </w:rPr>
      </w:pPr>
    </w:p>
    <w:p w14:paraId="1642EE51" w14:textId="77777777" w:rsidR="00C428B6" w:rsidRDefault="00C428B6" w:rsidP="00FE5367">
      <w:pPr>
        <w:jc w:val="center"/>
        <w:rPr>
          <w:rFonts w:ascii="Times New Roman" w:hAnsi="Times New Roman"/>
          <w:b/>
          <w:color w:val="000000"/>
        </w:rPr>
      </w:pPr>
    </w:p>
    <w:p w14:paraId="40DCF077" w14:textId="7DE6B1E1" w:rsidR="004C0BE6" w:rsidRPr="00C428B6" w:rsidRDefault="004C0BE6" w:rsidP="00FE5367">
      <w:pPr>
        <w:jc w:val="center"/>
        <w:rPr>
          <w:rFonts w:ascii="Times New Roman" w:hAnsi="Times New Roman"/>
          <w:b/>
          <w:color w:val="000000"/>
          <w:lang w:eastAsia="ru-RU"/>
        </w:rPr>
      </w:pPr>
      <w:r w:rsidRPr="00C428B6">
        <w:rPr>
          <w:rFonts w:ascii="Times New Roman" w:hAnsi="Times New Roman"/>
          <w:b/>
          <w:color w:val="000000"/>
        </w:rPr>
        <w:t>X. Адреса и реквизиты сторон</w:t>
      </w:r>
    </w:p>
    <w:tbl>
      <w:tblPr>
        <w:tblW w:w="10908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3420"/>
        <w:gridCol w:w="3420"/>
      </w:tblGrid>
      <w:tr w:rsidR="004C0BE6" w:rsidRPr="00974381" w14:paraId="467F59F1" w14:textId="77777777" w:rsidTr="00972A88">
        <w:trPr>
          <w:trHeight w:val="2360"/>
        </w:trPr>
        <w:tc>
          <w:tcPr>
            <w:tcW w:w="4068" w:type="dxa"/>
          </w:tcPr>
          <w:p w14:paraId="7701E9B5" w14:textId="77777777" w:rsidR="004C0BE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«Исполнитель»:</w:t>
            </w:r>
          </w:p>
          <w:p w14:paraId="2DC2C6DD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>Муниципальное бюджетное учреждение дополнительного образования «Александровский  центр дополнительного образования «Дар»</w:t>
            </w:r>
          </w:p>
          <w:p w14:paraId="2453C4C8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>л/с 803ШЭ408000</w:t>
            </w:r>
          </w:p>
          <w:p w14:paraId="3CB104D9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 xml:space="preserve">Адрес: 601650,Владимирская область, г. Александров, </w:t>
            </w:r>
          </w:p>
          <w:p w14:paraId="6E13CAA7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>ул.   Ленина, д.24</w:t>
            </w:r>
          </w:p>
          <w:p w14:paraId="08524FFF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>ИНН: 3301033870     КПП 330101001</w:t>
            </w:r>
          </w:p>
          <w:p w14:paraId="58D3AFB2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14:paraId="4C081322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bCs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 xml:space="preserve">к/с </w:t>
            </w:r>
            <w:r w:rsidRPr="00972A88">
              <w:rPr>
                <w:rFonts w:ascii="Times New Roman" w:hAnsi="Times New Roman"/>
                <w:bCs/>
                <w:sz w:val="16"/>
                <w:szCs w:val="16"/>
              </w:rPr>
              <w:t>40102810745370000024</w:t>
            </w:r>
          </w:p>
          <w:p w14:paraId="6CD2E687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bCs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Pr="00972A88">
              <w:rPr>
                <w:rFonts w:ascii="Times New Roman" w:hAnsi="Times New Roman"/>
                <w:bCs/>
                <w:sz w:val="16"/>
                <w:szCs w:val="16"/>
              </w:rPr>
              <w:t>012202102</w:t>
            </w:r>
          </w:p>
          <w:p w14:paraId="71E2A773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bCs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 xml:space="preserve">р/с </w:t>
            </w:r>
            <w:r w:rsidRPr="00972A88">
              <w:rPr>
                <w:rFonts w:ascii="Times New Roman" w:hAnsi="Times New Roman"/>
                <w:bCs/>
                <w:sz w:val="16"/>
                <w:szCs w:val="16"/>
              </w:rPr>
              <w:t>03234643175050003200</w:t>
            </w:r>
          </w:p>
          <w:p w14:paraId="1F3EE1E3" w14:textId="77777777" w:rsidR="00972A88" w:rsidRPr="00972A88" w:rsidRDefault="00972A88" w:rsidP="00972A8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972A88">
              <w:rPr>
                <w:rFonts w:ascii="Times New Roman" w:hAnsi="Times New Roman"/>
                <w:sz w:val="16"/>
                <w:szCs w:val="16"/>
              </w:rPr>
              <w:t xml:space="preserve">ОКЦ № 1 ВВГУ Банка России//УФК по Нижегородской области, г. Нижний Новгород </w:t>
            </w:r>
          </w:p>
          <w:p w14:paraId="12F3CB16" w14:textId="77777777" w:rsidR="00972A88" w:rsidRPr="00AA43A6" w:rsidRDefault="00972A88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4DD9CBBA" w14:textId="2C252CB9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Директор ____________Д.</w:t>
            </w:r>
            <w:r w:rsidR="00972A8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А.</w:t>
            </w:r>
            <w:r w:rsidR="00972A8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Хвисюк</w:t>
            </w:r>
          </w:p>
          <w:p w14:paraId="3769762A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(подпись)</w:t>
            </w:r>
          </w:p>
          <w:p w14:paraId="63E6E9B2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М.П.                          «___» ______ 20___г    </w:t>
            </w:r>
          </w:p>
        </w:tc>
        <w:tc>
          <w:tcPr>
            <w:tcW w:w="3420" w:type="dxa"/>
          </w:tcPr>
          <w:p w14:paraId="2CA03399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AA43A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«Заказчик»:</w:t>
            </w:r>
          </w:p>
          <w:p w14:paraId="18E83792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Паспорт: Серия _______ №_______________ Выдан:____________________________________________________________________</w:t>
            </w:r>
          </w:p>
          <w:p w14:paraId="1FA89E5A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  <w:p w14:paraId="22CFB305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Дата выдачи__________________________</w:t>
            </w:r>
          </w:p>
          <w:p w14:paraId="151395DE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Адрес местожительства:___________________</w:t>
            </w:r>
          </w:p>
          <w:p w14:paraId="2B693154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  <w:p w14:paraId="7D962885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  <w:p w14:paraId="049D81B0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Телефон _____________________________</w:t>
            </w:r>
          </w:p>
          <w:p w14:paraId="2984EAB8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___________                      ____________</w:t>
            </w:r>
          </w:p>
          <w:p w14:paraId="6B2D6E02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(подпись)                                  (ФИО)</w:t>
            </w:r>
          </w:p>
          <w:p w14:paraId="48E22269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«___» ______ 20___г    </w:t>
            </w:r>
          </w:p>
        </w:tc>
        <w:tc>
          <w:tcPr>
            <w:tcW w:w="3420" w:type="dxa"/>
          </w:tcPr>
          <w:p w14:paraId="264EEE56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«Потребитель», </w:t>
            </w: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достигший 14-летнего возраста»:</w:t>
            </w:r>
          </w:p>
          <w:p w14:paraId="3D1A2B10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Паспорт: Серия _______ №_______________ Выдан:____________________________________________________________________</w:t>
            </w:r>
          </w:p>
          <w:p w14:paraId="2FF2EC24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</w:t>
            </w:r>
          </w:p>
          <w:p w14:paraId="1559E710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Дата выдачи___________________________</w:t>
            </w:r>
          </w:p>
          <w:p w14:paraId="35021D51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Адрес местожительства:___________________</w:t>
            </w:r>
          </w:p>
          <w:p w14:paraId="2D2B715C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  <w:p w14:paraId="76A8B474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  <w:p w14:paraId="411FC4C5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Телефон _____________________________</w:t>
            </w:r>
          </w:p>
          <w:p w14:paraId="7ACC9281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___________                      ____________</w:t>
            </w:r>
          </w:p>
          <w:p w14:paraId="151D5002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(подпись)                                  (ФИО)</w:t>
            </w:r>
          </w:p>
          <w:p w14:paraId="20931AFF" w14:textId="77777777" w:rsidR="004C0BE6" w:rsidRPr="00AA43A6" w:rsidRDefault="004C0BE6" w:rsidP="0011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43A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«___» ______ 20___г    </w:t>
            </w:r>
          </w:p>
        </w:tc>
      </w:tr>
    </w:tbl>
    <w:p w14:paraId="1EAA39F6" w14:textId="77777777" w:rsidR="004C0BE6" w:rsidRPr="002B7109" w:rsidRDefault="004C0BE6" w:rsidP="00FE5367">
      <w:pPr>
        <w:pStyle w:val="a3"/>
        <w:shd w:val="clear" w:color="auto" w:fill="FFFFFF"/>
        <w:spacing w:before="0" w:beforeAutospacing="0" w:after="0" w:afterAutospacing="0" w:line="270" w:lineRule="atLeast"/>
        <w:jc w:val="center"/>
      </w:pPr>
    </w:p>
    <w:p w14:paraId="037E49D1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E29A4A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5C7AB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09F390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D1D2AD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8BF7F6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B46C49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AB1725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0A3AC33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211FE7E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5CD2B5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0C46AB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FFCA97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0BCCBC" w14:textId="77777777" w:rsidR="004C0BE6" w:rsidRDefault="004C0BE6" w:rsidP="00FE5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BA25E1" w14:textId="77777777" w:rsidR="004C0BE6" w:rsidRDefault="004C0BE6"/>
    <w:sectPr w:rsidR="004C0BE6" w:rsidSect="004E6E25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51"/>
    <w:rsid w:val="00053CAC"/>
    <w:rsid w:val="0011444E"/>
    <w:rsid w:val="00160355"/>
    <w:rsid w:val="00176E40"/>
    <w:rsid w:val="00292F35"/>
    <w:rsid w:val="002B7109"/>
    <w:rsid w:val="002D66B8"/>
    <w:rsid w:val="00350051"/>
    <w:rsid w:val="004C0BE6"/>
    <w:rsid w:val="004E05D3"/>
    <w:rsid w:val="004E6E25"/>
    <w:rsid w:val="005C3D65"/>
    <w:rsid w:val="005F7274"/>
    <w:rsid w:val="00653797"/>
    <w:rsid w:val="00663D21"/>
    <w:rsid w:val="0094755E"/>
    <w:rsid w:val="00972A88"/>
    <w:rsid w:val="00974381"/>
    <w:rsid w:val="00A20B94"/>
    <w:rsid w:val="00AA43A6"/>
    <w:rsid w:val="00B749F5"/>
    <w:rsid w:val="00C428B6"/>
    <w:rsid w:val="00D76551"/>
    <w:rsid w:val="00DA6DE9"/>
    <w:rsid w:val="00DD6643"/>
    <w:rsid w:val="00F021D5"/>
    <w:rsid w:val="00F07A7C"/>
    <w:rsid w:val="00F13A1A"/>
    <w:rsid w:val="00FE4C35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BE880"/>
  <w15:docId w15:val="{C13B5F51-90F1-4140-9839-95737E0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5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E536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E05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972A8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801484/" TargetMode="External"/><Relationship Id="rId5" Type="http://schemas.openxmlformats.org/officeDocument/2006/relationships/hyperlink" Target="https://www.garant.ru/products/ipo/prime/doc/74801484/" TargetMode="External"/><Relationship Id="rId4" Type="http://schemas.openxmlformats.org/officeDocument/2006/relationships/hyperlink" Target="https://www.garant.ru/products/ipo/prime/doc/748014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4283</Words>
  <Characters>24418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2022-02-25T13:58:00Z</cp:lastPrinted>
  <dcterms:created xsi:type="dcterms:W3CDTF">2026-03-23T08:35:00Z</dcterms:created>
  <dcterms:modified xsi:type="dcterms:W3CDTF">2026-03-25T04:52:00Z</dcterms:modified>
</cp:coreProperties>
</file>